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6A82" w14:textId="44F7AFBC" w:rsidR="00DC3399" w:rsidRPr="003C30C4" w:rsidRDefault="00DC3399" w:rsidP="00DC3399">
      <w:r w:rsidRPr="00601B20">
        <w:rPr>
          <w:b/>
          <w:sz w:val="44"/>
          <w:szCs w:val="44"/>
        </w:rPr>
        <w:t>Greg Linder</w:t>
      </w:r>
      <w:r w:rsidRPr="00601B20">
        <w:rPr>
          <w:b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5C61DB">
        <w:tab/>
      </w:r>
      <w:r>
        <w:t>glinder@linder</w:t>
      </w:r>
      <w:r w:rsidR="00F4439B">
        <w:t>works</w:t>
      </w:r>
      <w:r>
        <w:t>.com</w:t>
      </w:r>
    </w:p>
    <w:p w14:paraId="0CD63FAF" w14:textId="72CBFF45" w:rsidR="006428E8" w:rsidRDefault="007F5ADD" w:rsidP="00DC3399">
      <w:r>
        <w:t>Cof</w:t>
      </w:r>
      <w:r w:rsidR="004917F7">
        <w:t xml:space="preserve">ounder </w:t>
      </w:r>
      <w:r>
        <w:t xml:space="preserve">Skyfri Corp (Formally SolarSCADA) </w:t>
      </w:r>
      <w:r w:rsidR="00127440">
        <w:t>(</w:t>
      </w:r>
      <w:r w:rsidR="005C61DB" w:rsidRPr="00574A9D">
        <w:t>www.</w:t>
      </w:r>
      <w:r w:rsidR="00A42C64">
        <w:t>skyfri</w:t>
      </w:r>
      <w:r w:rsidR="005C61DB" w:rsidRPr="00574A9D">
        <w:t>.com</w:t>
      </w:r>
      <w:r w:rsidR="00127440">
        <w:t>)</w:t>
      </w:r>
      <w:r w:rsidR="00AD6482">
        <w:tab/>
      </w:r>
      <w:r w:rsidR="00F4439B">
        <w:t>(217)621-2372</w:t>
      </w:r>
      <w:r w:rsidR="006428E8">
        <w:br/>
      </w:r>
      <w:r w:rsidR="00F04FF2">
        <w:t>Founder and Owner</w:t>
      </w:r>
      <w:r w:rsidR="004917F7">
        <w:t>, Linder Engineering Works, LLC</w:t>
      </w:r>
      <w:r w:rsidR="003E1DB6">
        <w:t xml:space="preserve"> (linderworks.com)</w:t>
      </w:r>
    </w:p>
    <w:p w14:paraId="5D5C260F" w14:textId="77777777" w:rsidR="00DC3399" w:rsidRPr="00E9424A" w:rsidRDefault="00DC3399" w:rsidP="00DC3399">
      <w:pPr>
        <w:pStyle w:val="Heading1"/>
      </w:pPr>
      <w:r>
        <w:t>Objective</w:t>
      </w:r>
    </w:p>
    <w:p w14:paraId="332CFBAB" w14:textId="14A4B109" w:rsidR="00DC3399" w:rsidRPr="00E9424A" w:rsidRDefault="00DC3399" w:rsidP="00DC3399">
      <w:r>
        <w:tab/>
      </w:r>
      <w:r w:rsidR="003E1DB6">
        <w:t xml:space="preserve">To use my decades of knowledge across the PV industry </w:t>
      </w:r>
      <w:r w:rsidR="004A2EA8">
        <w:t xml:space="preserve">to grow </w:t>
      </w:r>
      <w:r w:rsidR="003E1DB6">
        <w:t>Solar and BESS systems</w:t>
      </w:r>
      <w:r w:rsidR="004C1243">
        <w:t xml:space="preserve"> in the energy mix</w:t>
      </w:r>
      <w:r w:rsidR="003E1DB6">
        <w:t>.</w:t>
      </w:r>
      <w:r w:rsidR="00FA146F">
        <w:t xml:space="preserve"> </w:t>
      </w:r>
      <w:r w:rsidR="004C1243">
        <w:t xml:space="preserve">I founded a competitor to Also Energy, SolarSCADA, which I grew to a </w:t>
      </w:r>
      <w:r w:rsidR="00E619CC">
        <w:t>$500K ARR</w:t>
      </w:r>
      <w:r w:rsidR="004A2EA8">
        <w:t xml:space="preserve"> entity prior to sale</w:t>
      </w:r>
      <w:r w:rsidR="00732169">
        <w:t xml:space="preserve"> in 2022</w:t>
      </w:r>
      <w:r w:rsidR="00FA146F">
        <w:t xml:space="preserve"> to Skyfri. I am now </w:t>
      </w:r>
      <w:r w:rsidR="002622E6">
        <w:t>SVP of Hardware Design within Skyfri</w:t>
      </w:r>
      <w:r w:rsidR="00FA146F">
        <w:t xml:space="preserve">. In addition, I maintain Linder Engineering Works to address DER integration issues outside </w:t>
      </w:r>
      <w:r w:rsidR="00A53EF0">
        <w:t xml:space="preserve">of </w:t>
      </w:r>
      <w:r w:rsidR="00FA146F">
        <w:t>Skyfri</w:t>
      </w:r>
      <w:r w:rsidR="00A53EF0">
        <w:t>’s scope</w:t>
      </w:r>
      <w:r w:rsidR="00FA146F">
        <w:t>.</w:t>
      </w:r>
    </w:p>
    <w:p w14:paraId="0DC57D87" w14:textId="76755E1B" w:rsidR="00E80F28" w:rsidRDefault="00DC3399" w:rsidP="00E80F28">
      <w:pPr>
        <w:pStyle w:val="Heading1"/>
      </w:pPr>
      <w:r w:rsidRPr="00E9424A">
        <w:t>Qualifications</w:t>
      </w:r>
    </w:p>
    <w:p w14:paraId="2299A958" w14:textId="4C40C94E" w:rsidR="00BB6E2C" w:rsidRDefault="00BB6E2C" w:rsidP="001D7277">
      <w:pPr>
        <w:numPr>
          <w:ilvl w:val="0"/>
          <w:numId w:val="2"/>
        </w:numPr>
      </w:pPr>
      <w:r>
        <w:t xml:space="preserve">Over </w:t>
      </w:r>
      <w:r w:rsidR="00141AE1">
        <w:t>3</w:t>
      </w:r>
      <w:r>
        <w:t>GW of PV Plant</w:t>
      </w:r>
      <w:r w:rsidR="00617BB1">
        <w:t xml:space="preserve"> and BESS </w:t>
      </w:r>
      <w:r>
        <w:t>SCADA and O&amp;M Experience</w:t>
      </w:r>
      <w:r w:rsidR="004A2EA8">
        <w:t>.</w:t>
      </w:r>
    </w:p>
    <w:p w14:paraId="52661CDA" w14:textId="494E4B46" w:rsidR="004C1243" w:rsidRDefault="00BF0811" w:rsidP="001D7277">
      <w:pPr>
        <w:numPr>
          <w:ilvl w:val="0"/>
          <w:numId w:val="2"/>
        </w:numPr>
      </w:pPr>
      <w:r>
        <w:t xml:space="preserve">Implemented solutions for various </w:t>
      </w:r>
      <w:r w:rsidR="004C1243">
        <w:t>BESS and Solar Grid Response type functions</w:t>
      </w:r>
      <w:r w:rsidR="004A2EA8">
        <w:t>, including frequency response, ADR, peak shaving,</w:t>
      </w:r>
      <w:r>
        <w:t xml:space="preserve"> Volt/Var control</w:t>
      </w:r>
      <w:r w:rsidR="00E62973">
        <w:t xml:space="preserve">, and others, </w:t>
      </w:r>
      <w:r w:rsidR="00333B41">
        <w:t>with</w:t>
      </w:r>
      <w:r>
        <w:t xml:space="preserve"> various ISO’s</w:t>
      </w:r>
      <w:r w:rsidR="00AC0B78">
        <w:t>.</w:t>
      </w:r>
    </w:p>
    <w:p w14:paraId="3542A4BD" w14:textId="2D485F9E" w:rsidR="001D7277" w:rsidRDefault="00A42C64" w:rsidP="001D7277">
      <w:pPr>
        <w:numPr>
          <w:ilvl w:val="0"/>
          <w:numId w:val="2"/>
        </w:numPr>
      </w:pPr>
      <w:r>
        <w:t>20</w:t>
      </w:r>
      <w:r w:rsidR="001D7277">
        <w:t xml:space="preserve"> years of experience with SCADA for distributed generating assets</w:t>
      </w:r>
      <w:r w:rsidR="00617BB1">
        <w:t xml:space="preserve"> of all kinds</w:t>
      </w:r>
    </w:p>
    <w:p w14:paraId="22BB8311" w14:textId="42649252" w:rsidR="00DC3399" w:rsidRPr="00E9424A" w:rsidRDefault="00AD6482" w:rsidP="00DC3399">
      <w:pPr>
        <w:numPr>
          <w:ilvl w:val="0"/>
          <w:numId w:val="2"/>
        </w:numPr>
      </w:pPr>
      <w:r>
        <w:t>20</w:t>
      </w:r>
      <w:r w:rsidR="00DC3399" w:rsidRPr="00E9424A">
        <w:t xml:space="preserve"> </w:t>
      </w:r>
      <w:r w:rsidR="00CA5809">
        <w:t xml:space="preserve">years </w:t>
      </w:r>
      <w:r w:rsidR="00DC3399" w:rsidRPr="00E9424A">
        <w:t>embedded system design</w:t>
      </w:r>
      <w:r w:rsidR="003E1DB6">
        <w:t xml:space="preserve">, including </w:t>
      </w:r>
      <w:r w:rsidR="00E62973">
        <w:t>f</w:t>
      </w:r>
      <w:r w:rsidR="003E1DB6">
        <w:t xml:space="preserve">irmware and </w:t>
      </w:r>
      <w:r w:rsidR="00E62973">
        <w:t>h</w:t>
      </w:r>
      <w:r w:rsidR="003E1DB6">
        <w:t xml:space="preserve">ardware design, </w:t>
      </w:r>
      <w:r w:rsidR="00DC3399" w:rsidRPr="00E9424A">
        <w:t>using multiple types of microcontrollers</w:t>
      </w:r>
      <w:r w:rsidR="00BF2426">
        <w:t xml:space="preserve"> </w:t>
      </w:r>
      <w:r w:rsidR="00E62973">
        <w:t xml:space="preserve">mainly for </w:t>
      </w:r>
      <w:r w:rsidR="00BF2426">
        <w:t>BMS, EMS, SCADA, and Solar-Specific applications.</w:t>
      </w:r>
    </w:p>
    <w:p w14:paraId="0E9FE87D" w14:textId="4148C13D" w:rsidR="00DC3399" w:rsidRPr="00E9424A" w:rsidRDefault="00AD6482" w:rsidP="00DC3399">
      <w:pPr>
        <w:numPr>
          <w:ilvl w:val="0"/>
          <w:numId w:val="2"/>
        </w:numPr>
      </w:pPr>
      <w:r>
        <w:t>20</w:t>
      </w:r>
      <w:r w:rsidR="00CA5809">
        <w:t xml:space="preserve"> years</w:t>
      </w:r>
      <w:r w:rsidR="00DC3399" w:rsidRPr="00E9424A">
        <w:t xml:space="preserve"> PLC system </w:t>
      </w:r>
      <w:r w:rsidR="00DC3399">
        <w:t>programming, design, and panel layout</w:t>
      </w:r>
      <w:r w:rsidR="00805498">
        <w:t xml:space="preserve"> across many industries</w:t>
      </w:r>
    </w:p>
    <w:p w14:paraId="50868F97" w14:textId="77777777" w:rsidR="00DC3399" w:rsidRPr="00E9424A" w:rsidRDefault="00DC3399" w:rsidP="00DC3399">
      <w:pPr>
        <w:pStyle w:val="Heading1"/>
      </w:pPr>
      <w:r w:rsidRPr="00E9424A">
        <w:t>Education</w:t>
      </w:r>
    </w:p>
    <w:p w14:paraId="553F8539" w14:textId="77777777" w:rsidR="00DC3399" w:rsidRPr="00E9424A" w:rsidRDefault="00DC3399" w:rsidP="00DC3399">
      <w:pPr>
        <w:numPr>
          <w:ilvl w:val="0"/>
          <w:numId w:val="5"/>
        </w:numPr>
      </w:pPr>
      <w:r w:rsidRPr="00E9424A">
        <w:t xml:space="preserve">MSEE, </w:t>
      </w:r>
      <w:smartTag w:uri="urn:schemas-microsoft-com:office:smarttags" w:element="place">
        <w:smartTag w:uri="urn:schemas-microsoft-com:office:smarttags" w:element="PlaceName">
          <w:r w:rsidRPr="00E9424A">
            <w:t>Clarkson</w:t>
          </w:r>
        </w:smartTag>
        <w:r w:rsidRPr="00E9424A">
          <w:t xml:space="preserve"> </w:t>
        </w:r>
        <w:smartTag w:uri="urn:schemas-microsoft-com:office:smarttags" w:element="PlaceType">
          <w:r w:rsidRPr="00E9424A">
            <w:t>University</w:t>
          </w:r>
        </w:smartTag>
      </w:smartTag>
      <w:r w:rsidRPr="00E9424A">
        <w:t xml:space="preserve">, </w:t>
      </w:r>
      <w:r>
        <w:t>May 2009</w:t>
      </w:r>
    </w:p>
    <w:p w14:paraId="00E6AEBB" w14:textId="77777777" w:rsidR="00DC3399" w:rsidRPr="00E9424A" w:rsidRDefault="00DC3399" w:rsidP="00DC3399">
      <w:pPr>
        <w:numPr>
          <w:ilvl w:val="0"/>
          <w:numId w:val="5"/>
        </w:numPr>
      </w:pPr>
      <w:r w:rsidRPr="00E9424A">
        <w:t xml:space="preserve">BSEE, </w:t>
      </w:r>
      <w:smartTag w:uri="urn:schemas-microsoft-com:office:smarttags" w:element="place">
        <w:smartTag w:uri="urn:schemas-microsoft-com:office:smarttags" w:element="PlaceType">
          <w:r w:rsidRPr="00E9424A">
            <w:t>University</w:t>
          </w:r>
        </w:smartTag>
        <w:r w:rsidRPr="00E9424A">
          <w:t xml:space="preserve"> of </w:t>
        </w:r>
        <w:smartTag w:uri="urn:schemas-microsoft-com:office:smarttags" w:element="PlaceName">
          <w:r w:rsidRPr="00E9424A">
            <w:t>Illinois</w:t>
          </w:r>
        </w:smartTag>
      </w:smartTag>
      <w:r w:rsidRPr="00E9424A">
        <w:t xml:space="preserve"> Urbana-Champaign, May 2005 </w:t>
      </w:r>
    </w:p>
    <w:p w14:paraId="5B6DCFBF" w14:textId="0C942D35" w:rsidR="00DC3399" w:rsidRPr="00703EF4" w:rsidRDefault="00AD6482" w:rsidP="00DC3399">
      <w:pPr>
        <w:numPr>
          <w:ilvl w:val="0"/>
          <w:numId w:val="5"/>
        </w:numPr>
      </w:pPr>
      <w:r>
        <w:t>MS S</w:t>
      </w:r>
      <w:r w:rsidR="00DC3399" w:rsidRPr="00E9424A">
        <w:t xml:space="preserve">tudy in </w:t>
      </w:r>
      <w:r>
        <w:t xml:space="preserve">PV </w:t>
      </w:r>
      <w:r w:rsidR="00F05572">
        <w:t xml:space="preserve">Modules </w:t>
      </w:r>
      <w:r w:rsidR="00B03DA7">
        <w:t xml:space="preserve">at </w:t>
      </w:r>
      <w:r w:rsidR="00DC3399" w:rsidRPr="00E9424A">
        <w:t>University of New</w:t>
      </w:r>
      <w:r w:rsidR="00DC3399">
        <w:t xml:space="preserve"> South Wales, Sydney, Australia</w:t>
      </w:r>
      <w:r>
        <w:t>, ’03-‘04</w:t>
      </w:r>
    </w:p>
    <w:p w14:paraId="1EC7B063" w14:textId="77777777" w:rsidR="00DC3399" w:rsidRPr="00E9424A" w:rsidRDefault="00DC3399" w:rsidP="00DC3399">
      <w:pPr>
        <w:pStyle w:val="Heading1"/>
      </w:pPr>
      <w:r w:rsidRPr="00E9424A">
        <w:t>Professional Memberships and Certifications</w:t>
      </w:r>
    </w:p>
    <w:p w14:paraId="6DC68799" w14:textId="77777777" w:rsidR="00DC3399" w:rsidRPr="00E9424A" w:rsidRDefault="00712B6A" w:rsidP="00712B6A">
      <w:pPr>
        <w:numPr>
          <w:ilvl w:val="0"/>
          <w:numId w:val="4"/>
        </w:numPr>
      </w:pPr>
      <w:r w:rsidRPr="00712B6A">
        <w:t>Colorado Professional Engineer (Dec, 2014)</w:t>
      </w:r>
    </w:p>
    <w:p w14:paraId="744CFD47" w14:textId="566DA280" w:rsidR="00DC3399" w:rsidRPr="00E9424A" w:rsidRDefault="00DC3399" w:rsidP="00DC3399">
      <w:pPr>
        <w:numPr>
          <w:ilvl w:val="0"/>
          <w:numId w:val="4"/>
        </w:numPr>
      </w:pPr>
      <w:r w:rsidRPr="00E9424A">
        <w:t>IEEE member</w:t>
      </w:r>
      <w:r w:rsidR="00361950">
        <w:t xml:space="preserve"> (</w:t>
      </w:r>
      <w:r w:rsidRPr="00E9424A">
        <w:t>2003</w:t>
      </w:r>
      <w:r w:rsidR="00361950">
        <w:t>)</w:t>
      </w:r>
    </w:p>
    <w:p w14:paraId="489D8102" w14:textId="4D69B3A9" w:rsidR="00DC3399" w:rsidRPr="00E9424A" w:rsidRDefault="00DC3399" w:rsidP="00DC3399">
      <w:pPr>
        <w:numPr>
          <w:ilvl w:val="0"/>
          <w:numId w:val="4"/>
        </w:numPr>
      </w:pPr>
      <w:r w:rsidRPr="00E9424A">
        <w:t xml:space="preserve">American Solar Energy Society (ASES) </w:t>
      </w:r>
      <w:r w:rsidR="00361950">
        <w:t>(</w:t>
      </w:r>
      <w:r w:rsidRPr="00E9424A">
        <w:t>2007</w:t>
      </w:r>
      <w:r w:rsidR="00361950">
        <w:t>)</w:t>
      </w:r>
    </w:p>
    <w:p w14:paraId="6BE23573" w14:textId="77777777" w:rsidR="00DC3399" w:rsidRDefault="008B3566" w:rsidP="00DC3399">
      <w:pPr>
        <w:numPr>
          <w:ilvl w:val="0"/>
          <w:numId w:val="4"/>
        </w:numPr>
      </w:pPr>
      <w:r>
        <w:t xml:space="preserve">ARRL Member and </w:t>
      </w:r>
      <w:r w:rsidR="00DC3399">
        <w:t>Amateur Extra radio licensee, c</w:t>
      </w:r>
      <w:r w:rsidR="00DC3399" w:rsidRPr="00E9424A">
        <w:t xml:space="preserve">all: KC9OPU </w:t>
      </w:r>
    </w:p>
    <w:p w14:paraId="60297E07" w14:textId="77777777" w:rsidR="00DC3399" w:rsidRDefault="00DC3399" w:rsidP="00DC3399">
      <w:pPr>
        <w:pStyle w:val="Heading1"/>
      </w:pPr>
      <w:r w:rsidRPr="00E9424A">
        <w:t>Experience</w:t>
      </w:r>
    </w:p>
    <w:p w14:paraId="32D4B91F" w14:textId="77777777" w:rsidR="00D25F46" w:rsidRPr="00D25F46" w:rsidRDefault="00D25F46" w:rsidP="00D25F46"/>
    <w:p w14:paraId="40B0D2D6" w14:textId="63D18198" w:rsidR="005335AF" w:rsidRPr="005335AF" w:rsidRDefault="005335AF" w:rsidP="00DC3399">
      <w:pPr>
        <w:numPr>
          <w:ilvl w:val="0"/>
          <w:numId w:val="1"/>
        </w:numPr>
        <w:rPr>
          <w:b/>
        </w:rPr>
      </w:pPr>
      <w:r>
        <w:rPr>
          <w:b/>
        </w:rPr>
        <w:t>Skyfri Corporation</w:t>
      </w:r>
      <w:r w:rsidR="00532040">
        <w:rPr>
          <w:b/>
        </w:rPr>
        <w:t>: SVP Hardware Design</w:t>
      </w:r>
      <w:r>
        <w:rPr>
          <w:b/>
        </w:rPr>
        <w:t xml:space="preserve"> </w:t>
      </w:r>
      <w:r>
        <w:rPr>
          <w:bCs/>
        </w:rPr>
        <w:t>(</w:t>
      </w:r>
      <w:r w:rsidR="00532040">
        <w:rPr>
          <w:bCs/>
        </w:rPr>
        <w:t xml:space="preserve">Denver, CO + </w:t>
      </w:r>
      <w:r w:rsidR="00973A23">
        <w:rPr>
          <w:bCs/>
        </w:rPr>
        <w:t>Oslo, Norway</w:t>
      </w:r>
      <w:r>
        <w:rPr>
          <w:bCs/>
        </w:rPr>
        <w:t>) (Jan 202</w:t>
      </w:r>
      <w:r w:rsidR="0087173A">
        <w:rPr>
          <w:bCs/>
        </w:rPr>
        <w:t>3</w:t>
      </w:r>
      <w:r>
        <w:rPr>
          <w:bCs/>
        </w:rPr>
        <w:t>-Present)</w:t>
      </w:r>
    </w:p>
    <w:p w14:paraId="4950BBAF" w14:textId="15835703" w:rsidR="005335AF" w:rsidRPr="00967AAC" w:rsidRDefault="00967AAC" w:rsidP="005335AF">
      <w:pPr>
        <w:numPr>
          <w:ilvl w:val="1"/>
          <w:numId w:val="1"/>
        </w:numPr>
        <w:rPr>
          <w:b/>
        </w:rPr>
      </w:pPr>
      <w:r>
        <w:rPr>
          <w:bCs/>
        </w:rPr>
        <w:t>Skyfri Acquired SolarSCADA LLC, in its entirety, in Jan 2022</w:t>
      </w:r>
    </w:p>
    <w:p w14:paraId="23F4306C" w14:textId="13D93D29" w:rsidR="00967AAC" w:rsidRPr="00D1404D" w:rsidRDefault="002E0D95" w:rsidP="005335AF">
      <w:pPr>
        <w:numPr>
          <w:ilvl w:val="1"/>
          <w:numId w:val="1"/>
        </w:numPr>
        <w:rPr>
          <w:b/>
        </w:rPr>
      </w:pPr>
      <w:r>
        <w:rPr>
          <w:bCs/>
        </w:rPr>
        <w:t>Transitioned to role of</w:t>
      </w:r>
      <w:r w:rsidR="00967AAC">
        <w:rPr>
          <w:bCs/>
        </w:rPr>
        <w:t xml:space="preserve"> Senior Vice President of Hardware for Skyfri, </w:t>
      </w:r>
      <w:r w:rsidR="00D1404D">
        <w:rPr>
          <w:bCs/>
        </w:rPr>
        <w:t xml:space="preserve">currently developing V04 </w:t>
      </w:r>
      <w:r w:rsidR="006E26A8">
        <w:rPr>
          <w:bCs/>
        </w:rPr>
        <w:t>SolarSCADA Integrated (SSI)</w:t>
      </w:r>
      <w:r w:rsidR="007E4F9A">
        <w:rPr>
          <w:bCs/>
        </w:rPr>
        <w:t xml:space="preserve"> IEC 61724 compliant interface device</w:t>
      </w:r>
    </w:p>
    <w:p w14:paraId="7E5F3BE4" w14:textId="52C93518" w:rsidR="00D1404D" w:rsidRPr="00D1404D" w:rsidRDefault="00D1404D" w:rsidP="005335AF">
      <w:pPr>
        <w:numPr>
          <w:ilvl w:val="1"/>
          <w:numId w:val="1"/>
        </w:numPr>
        <w:rPr>
          <w:b/>
        </w:rPr>
      </w:pPr>
      <w:r>
        <w:rPr>
          <w:bCs/>
        </w:rPr>
        <w:t xml:space="preserve">Provide expert knowledge for PV, </w:t>
      </w:r>
      <w:r w:rsidR="00712C04">
        <w:rPr>
          <w:bCs/>
        </w:rPr>
        <w:t>BESS</w:t>
      </w:r>
      <w:r>
        <w:rPr>
          <w:bCs/>
        </w:rPr>
        <w:t>, and Grid interface systems, including inverter throttling, Volt/Var control, frequency response, battery dispatch</w:t>
      </w:r>
      <w:r w:rsidR="00AE5202">
        <w:rPr>
          <w:bCs/>
        </w:rPr>
        <w:t xml:space="preserve"> and others</w:t>
      </w:r>
    </w:p>
    <w:p w14:paraId="03EB022D" w14:textId="4A47C297" w:rsidR="00D1404D" w:rsidRDefault="00D1404D" w:rsidP="005335AF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Support </w:t>
      </w:r>
      <w:r w:rsidR="00B42247">
        <w:rPr>
          <w:bCs/>
        </w:rPr>
        <w:t xml:space="preserve">design specification </w:t>
      </w:r>
      <w:r>
        <w:rPr>
          <w:bCs/>
        </w:rPr>
        <w:t xml:space="preserve">through engineering support, including CT sizing, equipment placement, </w:t>
      </w:r>
      <w:r w:rsidR="00B42247">
        <w:rPr>
          <w:bCs/>
        </w:rPr>
        <w:t xml:space="preserve">data </w:t>
      </w:r>
      <w:r>
        <w:rPr>
          <w:bCs/>
        </w:rPr>
        <w:t>interpret</w:t>
      </w:r>
      <w:r w:rsidR="00B42247">
        <w:rPr>
          <w:bCs/>
        </w:rPr>
        <w:t>ation</w:t>
      </w:r>
      <w:r>
        <w:rPr>
          <w:bCs/>
        </w:rPr>
        <w:t>, performance testing, and related tasks.</w:t>
      </w:r>
    </w:p>
    <w:p w14:paraId="5508071D" w14:textId="5FEE6D2F" w:rsidR="00D1404D" w:rsidRDefault="00D1404D" w:rsidP="005335AF">
      <w:pPr>
        <w:numPr>
          <w:ilvl w:val="1"/>
          <w:numId w:val="1"/>
        </w:numPr>
        <w:rPr>
          <w:bCs/>
        </w:rPr>
      </w:pPr>
      <w:r>
        <w:rPr>
          <w:bCs/>
        </w:rPr>
        <w:t>Provide guidanc</w:t>
      </w:r>
      <w:r w:rsidR="00F43EDA">
        <w:rPr>
          <w:bCs/>
        </w:rPr>
        <w:t>e</w:t>
      </w:r>
      <w:r>
        <w:rPr>
          <w:bCs/>
        </w:rPr>
        <w:t xml:space="preserve"> in panel design, </w:t>
      </w:r>
      <w:r w:rsidR="00F43EDA">
        <w:rPr>
          <w:bCs/>
        </w:rPr>
        <w:t xml:space="preserve">electrical </w:t>
      </w:r>
      <w:r>
        <w:rPr>
          <w:bCs/>
        </w:rPr>
        <w:t xml:space="preserve">layout, </w:t>
      </w:r>
      <w:r w:rsidR="00CC6CA8">
        <w:rPr>
          <w:bCs/>
        </w:rPr>
        <w:t xml:space="preserve">and </w:t>
      </w:r>
      <w:r>
        <w:rPr>
          <w:bCs/>
        </w:rPr>
        <w:t>electrical codes</w:t>
      </w:r>
    </w:p>
    <w:p w14:paraId="25CEA74A" w14:textId="42AA31D7" w:rsidR="00762681" w:rsidRDefault="00762681" w:rsidP="00DC3399">
      <w:pPr>
        <w:numPr>
          <w:ilvl w:val="0"/>
          <w:numId w:val="1"/>
        </w:numPr>
        <w:rPr>
          <w:b/>
        </w:rPr>
      </w:pPr>
      <w:r>
        <w:rPr>
          <w:b/>
        </w:rPr>
        <w:t>SolarSCADA, LLC</w:t>
      </w:r>
      <w:r w:rsidR="000157F3">
        <w:rPr>
          <w:b/>
        </w:rPr>
        <w:t>: Founder</w:t>
      </w:r>
      <w:r w:rsidR="001367EF">
        <w:rPr>
          <w:b/>
        </w:rPr>
        <w:t xml:space="preserve"> </w:t>
      </w:r>
      <w:r>
        <w:t>(Denver, Colorado) (201</w:t>
      </w:r>
      <w:r w:rsidR="00BA7AE1">
        <w:t xml:space="preserve">7 </w:t>
      </w:r>
      <w:r>
        <w:t>-</w:t>
      </w:r>
      <w:r w:rsidR="00BA7AE1">
        <w:t xml:space="preserve"> </w:t>
      </w:r>
      <w:r w:rsidR="000157F3">
        <w:t xml:space="preserve">Dec </w:t>
      </w:r>
      <w:r w:rsidR="005335AF">
        <w:t>202</w:t>
      </w:r>
      <w:r w:rsidR="0000164E">
        <w:t>2</w:t>
      </w:r>
      <w:r w:rsidR="00F60F3C">
        <w:t>, Acquired by Skyfri</w:t>
      </w:r>
      <w:r>
        <w:rPr>
          <w:b/>
        </w:rPr>
        <w:t>)</w:t>
      </w:r>
    </w:p>
    <w:p w14:paraId="425151BD" w14:textId="4628D790" w:rsidR="00E80F28" w:rsidRPr="000166CE" w:rsidRDefault="00967AAC" w:rsidP="00762681">
      <w:pPr>
        <w:numPr>
          <w:ilvl w:val="1"/>
          <w:numId w:val="1"/>
        </w:numPr>
        <w:rPr>
          <w:b/>
        </w:rPr>
      </w:pPr>
      <w:r>
        <w:rPr>
          <w:bCs/>
        </w:rPr>
        <w:t xml:space="preserve">Received “Set” award for the </w:t>
      </w:r>
      <w:r w:rsidR="00E80F28">
        <w:rPr>
          <w:bCs/>
        </w:rPr>
        <w:t>American Made Solar Challenge Round 5 Hardware Track</w:t>
      </w:r>
    </w:p>
    <w:p w14:paraId="58746BFC" w14:textId="7DE20B45" w:rsidR="00031A9F" w:rsidRPr="00202812" w:rsidRDefault="00967AAC" w:rsidP="000D7CCC">
      <w:pPr>
        <w:numPr>
          <w:ilvl w:val="1"/>
          <w:numId w:val="1"/>
        </w:numPr>
        <w:rPr>
          <w:b/>
        </w:rPr>
      </w:pPr>
      <w:r>
        <w:rPr>
          <w:bCs/>
        </w:rPr>
        <w:t>Designed</w:t>
      </w:r>
      <w:r w:rsidR="00525CC4">
        <w:rPr>
          <w:bCs/>
        </w:rPr>
        <w:t xml:space="preserve"> and launched the </w:t>
      </w:r>
      <w:r>
        <w:rPr>
          <w:bCs/>
        </w:rPr>
        <w:t xml:space="preserve">SolarSCADA SSI Device, the industry’s first </w:t>
      </w:r>
      <w:r w:rsidR="002E0D95">
        <w:rPr>
          <w:bCs/>
        </w:rPr>
        <w:t xml:space="preserve">purpose-built </w:t>
      </w:r>
      <w:r>
        <w:rPr>
          <w:bCs/>
        </w:rPr>
        <w:t>IEC 61724 compliant integrated data interface</w:t>
      </w:r>
      <w:r w:rsidR="002E0D95">
        <w:rPr>
          <w:bCs/>
        </w:rPr>
        <w:t xml:space="preserve"> device.</w:t>
      </w:r>
    </w:p>
    <w:p w14:paraId="17CEB3A0" w14:textId="0B48BC40" w:rsidR="00202812" w:rsidRPr="000D7CCC" w:rsidRDefault="00202812" w:rsidP="000D7CCC">
      <w:pPr>
        <w:numPr>
          <w:ilvl w:val="1"/>
          <w:numId w:val="1"/>
        </w:numPr>
        <w:rPr>
          <w:b/>
        </w:rPr>
      </w:pPr>
      <w:r>
        <w:rPr>
          <w:bCs/>
        </w:rPr>
        <w:lastRenderedPageBreak/>
        <w:t>Designed and launched the SolarSCADA “tri-power” UPS: The industry’s first Solar/DC/Battery integrated UPS specifically targeting PV site control systems.</w:t>
      </w:r>
    </w:p>
    <w:p w14:paraId="52D42E58" w14:textId="37F00B26" w:rsidR="00FC04F1" w:rsidRPr="00FC04F1" w:rsidRDefault="00FC04F1" w:rsidP="00FC04F1">
      <w:pPr>
        <w:numPr>
          <w:ilvl w:val="1"/>
          <w:numId w:val="1"/>
        </w:numPr>
        <w:rPr>
          <w:b/>
        </w:rPr>
      </w:pPr>
      <w:r>
        <w:rPr>
          <w:bCs/>
        </w:rPr>
        <w:t>Grew to $500K ARR with ~100 projects</w:t>
      </w:r>
      <w:r w:rsidR="003257DF">
        <w:rPr>
          <w:bCs/>
        </w:rPr>
        <w:t xml:space="preserve"> (57MW AC) in </w:t>
      </w:r>
      <w:r>
        <w:rPr>
          <w:bCs/>
        </w:rPr>
        <w:t>six states prior to acquisitio</w:t>
      </w:r>
      <w:r w:rsidR="000D7CCC">
        <w:rPr>
          <w:bCs/>
        </w:rPr>
        <w:t>n.</w:t>
      </w:r>
      <w:r>
        <w:rPr>
          <w:bCs/>
        </w:rPr>
        <w:t xml:space="preserve"> </w:t>
      </w:r>
    </w:p>
    <w:p w14:paraId="19FC795A" w14:textId="48B57256" w:rsidR="00DC3399" w:rsidRDefault="00DC3399" w:rsidP="00DC3399">
      <w:pPr>
        <w:numPr>
          <w:ilvl w:val="0"/>
          <w:numId w:val="1"/>
        </w:numPr>
      </w:pPr>
      <w:r>
        <w:rPr>
          <w:b/>
        </w:rPr>
        <w:t xml:space="preserve">Linder Engineering Works, LLC: </w:t>
      </w:r>
      <w:r w:rsidR="002133AA">
        <w:rPr>
          <w:b/>
        </w:rPr>
        <w:t>F</w:t>
      </w:r>
      <w:r>
        <w:rPr>
          <w:b/>
        </w:rPr>
        <w:t xml:space="preserve">ounder </w:t>
      </w:r>
      <w:r>
        <w:t>(Denver, Colorado) (2008</w:t>
      </w:r>
      <w:r w:rsidRPr="00703EF4">
        <w:t xml:space="preserve"> – Present)</w:t>
      </w:r>
    </w:p>
    <w:p w14:paraId="4C8E736A" w14:textId="3391E5E0" w:rsidR="008B35CB" w:rsidRPr="008B35CB" w:rsidRDefault="008B35CB" w:rsidP="005335AF">
      <w:pPr>
        <w:numPr>
          <w:ilvl w:val="1"/>
          <w:numId w:val="1"/>
        </w:numPr>
        <w:rPr>
          <w:bCs/>
        </w:rPr>
      </w:pPr>
      <w:r w:rsidRPr="008B35CB">
        <w:rPr>
          <w:bCs/>
        </w:rPr>
        <w:t xml:space="preserve">Discovered new failure mode of </w:t>
      </w:r>
      <w:r>
        <w:rPr>
          <w:bCs/>
        </w:rPr>
        <w:t xml:space="preserve">transformerless PV inverters, whereby damaged power electronics </w:t>
      </w:r>
      <w:r w:rsidR="00202812">
        <w:rPr>
          <w:bCs/>
        </w:rPr>
        <w:t xml:space="preserve">can cause </w:t>
      </w:r>
      <w:r>
        <w:rPr>
          <w:bCs/>
        </w:rPr>
        <w:t>breaker damage which leads to further system harmonics.</w:t>
      </w:r>
    </w:p>
    <w:p w14:paraId="2FF37D12" w14:textId="10FF9F84" w:rsidR="005335AF" w:rsidRPr="00225E7A" w:rsidRDefault="005335AF" w:rsidP="005335AF">
      <w:pPr>
        <w:numPr>
          <w:ilvl w:val="1"/>
          <w:numId w:val="1"/>
        </w:numPr>
        <w:rPr>
          <w:b/>
        </w:rPr>
      </w:pPr>
      <w:r>
        <w:rPr>
          <w:bCs/>
        </w:rPr>
        <w:t>Design</w:t>
      </w:r>
      <w:r w:rsidR="00AE5202">
        <w:rPr>
          <w:bCs/>
        </w:rPr>
        <w:t>ed and launched</w:t>
      </w:r>
      <w:r w:rsidR="006928CD">
        <w:rPr>
          <w:bCs/>
        </w:rPr>
        <w:t xml:space="preserve"> </w:t>
      </w:r>
      <w:r>
        <w:rPr>
          <w:bCs/>
        </w:rPr>
        <w:t xml:space="preserve">SPD (Surge Protection Device) for protection of RS-485 </w:t>
      </w:r>
      <w:r w:rsidR="00203B15">
        <w:rPr>
          <w:bCs/>
        </w:rPr>
        <w:t xml:space="preserve">connected </w:t>
      </w:r>
      <w:r>
        <w:rPr>
          <w:bCs/>
        </w:rPr>
        <w:t>pyranometers with long cable homeruns</w:t>
      </w:r>
      <w:r w:rsidR="00967AAC">
        <w:rPr>
          <w:bCs/>
        </w:rPr>
        <w:t>.</w:t>
      </w:r>
      <w:r w:rsidR="00AE5202">
        <w:rPr>
          <w:bCs/>
        </w:rPr>
        <w:t xml:space="preserve"> </w:t>
      </w:r>
    </w:p>
    <w:p w14:paraId="0B518546" w14:textId="1476BDB2" w:rsidR="00225E7A" w:rsidRPr="00225E7A" w:rsidRDefault="00225E7A" w:rsidP="005335AF">
      <w:pPr>
        <w:numPr>
          <w:ilvl w:val="1"/>
          <w:numId w:val="1"/>
        </w:numPr>
        <w:rPr>
          <w:bCs/>
        </w:rPr>
      </w:pPr>
      <w:r w:rsidRPr="00225E7A">
        <w:rPr>
          <w:bCs/>
        </w:rPr>
        <w:t>Designed the Pyranometer “passive</w:t>
      </w:r>
      <w:r>
        <w:rPr>
          <w:bCs/>
        </w:rPr>
        <w:t xml:space="preserve"> Surge Tee”- A lower cost version of above. </w:t>
      </w:r>
    </w:p>
    <w:p w14:paraId="20B2506B" w14:textId="0DCF954A" w:rsidR="002E0D95" w:rsidRPr="001A4112" w:rsidRDefault="002E0D95" w:rsidP="005335AF">
      <w:pPr>
        <w:numPr>
          <w:ilvl w:val="1"/>
          <w:numId w:val="1"/>
        </w:numPr>
        <w:rPr>
          <w:b/>
        </w:rPr>
      </w:pPr>
      <w:r>
        <w:rPr>
          <w:bCs/>
        </w:rPr>
        <w:t>Currently developing encoder retrofit for legacy trackers</w:t>
      </w:r>
      <w:r w:rsidR="006928CD">
        <w:rPr>
          <w:bCs/>
        </w:rPr>
        <w:t xml:space="preserve"> from a well</w:t>
      </w:r>
      <w:r w:rsidR="00332448">
        <w:rPr>
          <w:bCs/>
        </w:rPr>
        <w:t>-</w:t>
      </w:r>
      <w:r w:rsidR="006928CD">
        <w:rPr>
          <w:bCs/>
        </w:rPr>
        <w:t>known vendor.</w:t>
      </w:r>
    </w:p>
    <w:p w14:paraId="1AE6CC70" w14:textId="5467CBAD" w:rsidR="00DF2FEC" w:rsidRDefault="007C2713" w:rsidP="00DF2FEC">
      <w:pPr>
        <w:numPr>
          <w:ilvl w:val="1"/>
          <w:numId w:val="1"/>
        </w:numPr>
      </w:pPr>
      <w:r>
        <w:t xml:space="preserve">Currently running feasibility study for life-extension </w:t>
      </w:r>
      <w:r w:rsidR="00DF2FEC">
        <w:t>of legacy solar inverters</w:t>
      </w:r>
      <w:r>
        <w:t xml:space="preserve">: Replace known aged components prior to system failure to extend </w:t>
      </w:r>
      <w:r w:rsidR="00A170EC">
        <w:t>inverter life.</w:t>
      </w:r>
    </w:p>
    <w:p w14:paraId="58D8E0FF" w14:textId="0CFED6EF" w:rsidR="001A4112" w:rsidRDefault="001A4112" w:rsidP="001A4112">
      <w:pPr>
        <w:numPr>
          <w:ilvl w:val="1"/>
          <w:numId w:val="1"/>
        </w:numPr>
      </w:pPr>
      <w:r>
        <w:t xml:space="preserve">Field commissioning and debugging </w:t>
      </w:r>
      <w:r w:rsidR="00154E4F">
        <w:t xml:space="preserve">services in </w:t>
      </w:r>
      <w:r>
        <w:t>the solar space</w:t>
      </w:r>
      <w:r w:rsidR="0034078D">
        <w:t xml:space="preserve"> and BESS space</w:t>
      </w:r>
      <w:r>
        <w:t xml:space="preserve"> related to </w:t>
      </w:r>
      <w:r w:rsidR="0034078D">
        <w:t xml:space="preserve">system </w:t>
      </w:r>
      <w:r>
        <w:t>underperformance and troubleshooting power quality issues on-site</w:t>
      </w:r>
    </w:p>
    <w:p w14:paraId="63100971" w14:textId="10F44DF2" w:rsidR="00DF2FEC" w:rsidRDefault="00DF2FEC" w:rsidP="00DF2FEC">
      <w:pPr>
        <w:numPr>
          <w:ilvl w:val="1"/>
          <w:numId w:val="1"/>
        </w:numPr>
      </w:pPr>
      <w:r>
        <w:t>Integrated emerging data protocols in renewable generation space, including various legacy solar protocols</w:t>
      </w:r>
      <w:r w:rsidR="00154E4F">
        <w:t xml:space="preserve"> including </w:t>
      </w:r>
      <w:proofErr w:type="spellStart"/>
      <w:r>
        <w:t>SunSpec</w:t>
      </w:r>
      <w:proofErr w:type="spellEnd"/>
      <w:r>
        <w:t>, SMA Sunny Data</w:t>
      </w:r>
      <w:r w:rsidR="00154E4F">
        <w:t xml:space="preserve">, and </w:t>
      </w:r>
      <w:proofErr w:type="spellStart"/>
      <w:r>
        <w:t>OpenADR</w:t>
      </w:r>
      <w:proofErr w:type="spellEnd"/>
    </w:p>
    <w:p w14:paraId="2941CF28" w14:textId="77777777" w:rsidR="006D69D6" w:rsidRDefault="006D69D6" w:rsidP="006D69D6">
      <w:pPr>
        <w:numPr>
          <w:ilvl w:val="1"/>
          <w:numId w:val="1"/>
        </w:numPr>
      </w:pPr>
      <w:r>
        <w:t xml:space="preserve">Prototyped and tested </w:t>
      </w:r>
      <w:proofErr w:type="spellStart"/>
      <w:r>
        <w:t>encoderless</w:t>
      </w:r>
      <w:proofErr w:type="spellEnd"/>
      <w:r>
        <w:t xml:space="preserve"> universal dual-axis solar tracker controller</w:t>
      </w:r>
    </w:p>
    <w:p w14:paraId="708B17DA" w14:textId="4613FF7C" w:rsidR="00762681" w:rsidRDefault="00762681" w:rsidP="00DC3399">
      <w:pPr>
        <w:numPr>
          <w:ilvl w:val="1"/>
          <w:numId w:val="1"/>
        </w:numPr>
      </w:pPr>
      <w:r>
        <w:t xml:space="preserve">Provided </w:t>
      </w:r>
      <w:r w:rsidR="003257DF">
        <w:t>legacy support of semiconductor fab tools running obsolete PLCs</w:t>
      </w:r>
      <w:r>
        <w:t>.</w:t>
      </w:r>
    </w:p>
    <w:p w14:paraId="17965981" w14:textId="44538CB1" w:rsidR="00967AAC" w:rsidRDefault="00967AAC" w:rsidP="00DC3399">
      <w:pPr>
        <w:numPr>
          <w:ilvl w:val="1"/>
          <w:numId w:val="1"/>
        </w:numPr>
      </w:pPr>
      <w:r>
        <w:t>Designed, built, and deployed custom-built automatic aneroid tuning and testing system</w:t>
      </w:r>
    </w:p>
    <w:p w14:paraId="466D403B" w14:textId="1E8DC286" w:rsidR="008A56F2" w:rsidRDefault="008A56F2" w:rsidP="008A56F2">
      <w:pPr>
        <w:numPr>
          <w:ilvl w:val="1"/>
          <w:numId w:val="1"/>
        </w:numPr>
      </w:pPr>
      <w:r>
        <w:t xml:space="preserve">Developed and sold custom-built </w:t>
      </w:r>
      <w:r w:rsidR="0034078D">
        <w:t xml:space="preserve">drying systems </w:t>
      </w:r>
      <w:r>
        <w:t xml:space="preserve">for </w:t>
      </w:r>
      <w:r w:rsidR="00E4139E">
        <w:t xml:space="preserve">aerospace </w:t>
      </w:r>
      <w:r>
        <w:t xml:space="preserve">gas regulator </w:t>
      </w:r>
      <w:r w:rsidR="0034078D">
        <w:t>components</w:t>
      </w:r>
      <w:r w:rsidR="00CC33AC">
        <w:t>.</w:t>
      </w:r>
    </w:p>
    <w:p w14:paraId="78762686" w14:textId="236607C3" w:rsidR="00B76881" w:rsidRDefault="00B76881" w:rsidP="00DC3399">
      <w:pPr>
        <w:numPr>
          <w:ilvl w:val="1"/>
          <w:numId w:val="1"/>
        </w:numPr>
      </w:pPr>
      <w:r>
        <w:t xml:space="preserve">Designed and constructed hardware and firmware for </w:t>
      </w:r>
      <w:r w:rsidR="004744D6">
        <w:t xml:space="preserve">multiple </w:t>
      </w:r>
      <w:r>
        <w:t>ARM-based embedded systems, including embedded end of arm (EOA) actuators.</w:t>
      </w:r>
    </w:p>
    <w:p w14:paraId="67B0E919" w14:textId="1DDF8ADF" w:rsidR="003F50AE" w:rsidRDefault="003F50AE" w:rsidP="00DC3399">
      <w:pPr>
        <w:numPr>
          <w:ilvl w:val="1"/>
          <w:numId w:val="1"/>
        </w:numPr>
      </w:pPr>
      <w:r>
        <w:t xml:space="preserve">Led teams installing and commissioning shipyard overhead crane </w:t>
      </w:r>
      <w:r w:rsidR="00516B19">
        <w:t>lifting equipment</w:t>
      </w:r>
    </w:p>
    <w:p w14:paraId="08EB5F31" w14:textId="77777777" w:rsidR="00DC3399" w:rsidRDefault="00DC3399" w:rsidP="00DC3399">
      <w:pPr>
        <w:numPr>
          <w:ilvl w:val="1"/>
          <w:numId w:val="1"/>
        </w:numPr>
      </w:pPr>
      <w:r>
        <w:t>Designed and constructed hardware and developed firmware for Microchip PIC-based embedded systems, including a multi-axis motor drive device with wireless mesh data aggregation and precision distance measuring system for pneumatic tools</w:t>
      </w:r>
    </w:p>
    <w:p w14:paraId="1D04EB3E" w14:textId="233C7A98" w:rsidR="00700496" w:rsidRDefault="00700496" w:rsidP="00DC3399">
      <w:pPr>
        <w:numPr>
          <w:ilvl w:val="1"/>
          <w:numId w:val="1"/>
        </w:numPr>
      </w:pPr>
      <w:r>
        <w:t xml:space="preserve">Developed </w:t>
      </w:r>
      <w:r w:rsidR="003208DE">
        <w:t xml:space="preserve">and tested </w:t>
      </w:r>
      <w:r>
        <w:t xml:space="preserve">embedded indoor-agricultural controller system for </w:t>
      </w:r>
      <w:r w:rsidR="00967AAC">
        <w:t>low-cost</w:t>
      </w:r>
      <w:r>
        <w:t xml:space="preserve"> control of indoor aeroponic and hydroponic growing systems.</w:t>
      </w:r>
    </w:p>
    <w:p w14:paraId="6C54088D" w14:textId="16076B17" w:rsidR="005335AF" w:rsidRDefault="005335AF" w:rsidP="005335AF">
      <w:pPr>
        <w:numPr>
          <w:ilvl w:val="0"/>
          <w:numId w:val="1"/>
        </w:numPr>
        <w:rPr>
          <w:b/>
        </w:rPr>
      </w:pPr>
      <w:r w:rsidRPr="00D25F46">
        <w:rPr>
          <w:b/>
        </w:rPr>
        <w:t>Kleinfelder Group</w:t>
      </w:r>
      <w:r w:rsidR="00337ED1">
        <w:rPr>
          <w:b/>
        </w:rPr>
        <w:t>:</w:t>
      </w:r>
      <w:r w:rsidRPr="00D25F46">
        <w:rPr>
          <w:b/>
        </w:rPr>
        <w:t xml:space="preserve"> Project Professional </w:t>
      </w:r>
      <w:r w:rsidRPr="00D25F46">
        <w:t>(Denver, Colorado)</w:t>
      </w:r>
      <w:r>
        <w:rPr>
          <w:b/>
        </w:rPr>
        <w:t xml:space="preserve"> </w:t>
      </w:r>
      <w:r>
        <w:t>(October 2014</w:t>
      </w:r>
      <w:r w:rsidRPr="00D25F46">
        <w:t xml:space="preserve"> – </w:t>
      </w:r>
      <w:r>
        <w:t>Jun 2018</w:t>
      </w:r>
      <w:r w:rsidRPr="00D25F46">
        <w:t>)</w:t>
      </w:r>
    </w:p>
    <w:p w14:paraId="6ED8EEAC" w14:textId="77777777" w:rsidR="005335AF" w:rsidRPr="00D25F46" w:rsidRDefault="005335AF" w:rsidP="005335AF">
      <w:pPr>
        <w:numPr>
          <w:ilvl w:val="1"/>
          <w:numId w:val="1"/>
        </w:numPr>
        <w:rPr>
          <w:b/>
        </w:rPr>
      </w:pPr>
      <w:r>
        <w:t>Provided SCADA knowledge base to Kleinfelder team for 100’s of MW of solar systems</w:t>
      </w:r>
    </w:p>
    <w:p w14:paraId="13493A97" w14:textId="7D4D3660" w:rsidR="005335AF" w:rsidRPr="00D25F46" w:rsidRDefault="005335AF" w:rsidP="005335AF">
      <w:pPr>
        <w:numPr>
          <w:ilvl w:val="1"/>
          <w:numId w:val="1"/>
        </w:numPr>
        <w:rPr>
          <w:b/>
        </w:rPr>
      </w:pPr>
      <w:r>
        <w:t xml:space="preserve">Designed and implemented large-scale reservoir monitoring ADAS Systems involving 100’s of Vibrating Wire </w:t>
      </w:r>
      <w:r w:rsidR="00FE50FF">
        <w:t xml:space="preserve">Piezometer (VWP) </w:t>
      </w:r>
      <w:r>
        <w:t>sensors and other instruments.</w:t>
      </w:r>
    </w:p>
    <w:p w14:paraId="7B59814D" w14:textId="77777777" w:rsidR="005335AF" w:rsidRPr="00B50527" w:rsidRDefault="005335AF" w:rsidP="005335AF">
      <w:pPr>
        <w:numPr>
          <w:ilvl w:val="1"/>
          <w:numId w:val="1"/>
        </w:numPr>
        <w:rPr>
          <w:b/>
        </w:rPr>
      </w:pPr>
      <w:r>
        <w:t>Support substation protective relay setting and SCADA design efforts</w:t>
      </w:r>
    </w:p>
    <w:p w14:paraId="0FA948A1" w14:textId="0C97F671" w:rsidR="005335AF" w:rsidRPr="00361950" w:rsidRDefault="005335AF" w:rsidP="005335AF">
      <w:pPr>
        <w:numPr>
          <w:ilvl w:val="1"/>
          <w:numId w:val="1"/>
        </w:numPr>
        <w:rPr>
          <w:b/>
        </w:rPr>
      </w:pPr>
      <w:r>
        <w:t>Provided field support for last-minute commissioning efforts to bring solar assets online</w:t>
      </w:r>
      <w:r w:rsidR="00FC2A01">
        <w:t xml:space="preserve"> – Ask me about the SEL Story that got in their company newsletter.</w:t>
      </w:r>
    </w:p>
    <w:p w14:paraId="60C15834" w14:textId="7B2D3357" w:rsidR="00363601" w:rsidRDefault="00363601" w:rsidP="00363601">
      <w:pPr>
        <w:numPr>
          <w:ilvl w:val="0"/>
          <w:numId w:val="1"/>
        </w:numPr>
      </w:pPr>
      <w:proofErr w:type="spellStart"/>
      <w:r w:rsidRPr="00B6408B">
        <w:rPr>
          <w:b/>
        </w:rPr>
        <w:t>Juwi</w:t>
      </w:r>
      <w:proofErr w:type="spellEnd"/>
      <w:r w:rsidRPr="00B6408B">
        <w:rPr>
          <w:b/>
        </w:rPr>
        <w:t xml:space="preserve"> Solar Inc:  SCADA Engineer </w:t>
      </w:r>
      <w:r>
        <w:t>(Boulder, Colorado) (</w:t>
      </w:r>
      <w:r w:rsidR="005471A2">
        <w:t xml:space="preserve">July </w:t>
      </w:r>
      <w:r>
        <w:t>2010</w:t>
      </w:r>
      <w:r w:rsidRPr="00703EF4">
        <w:t xml:space="preserve"> – </w:t>
      </w:r>
      <w:r w:rsidR="00042568">
        <w:t xml:space="preserve">August, </w:t>
      </w:r>
      <w:r>
        <w:t>2014</w:t>
      </w:r>
      <w:r w:rsidRPr="00703EF4">
        <w:t>)</w:t>
      </w:r>
      <w:r w:rsidRPr="00B6408B">
        <w:t xml:space="preserve"> </w:t>
      </w:r>
    </w:p>
    <w:p w14:paraId="7461A2F2" w14:textId="77777777" w:rsidR="00363601" w:rsidRDefault="00363601" w:rsidP="00363601">
      <w:pPr>
        <w:numPr>
          <w:ilvl w:val="1"/>
          <w:numId w:val="1"/>
        </w:numPr>
      </w:pPr>
      <w:r>
        <w:t>Deployed full plant-wide configurations in Subnet Solutions Substation Server platform for data integration of solar plant assets, including various brands of inverters, weather stations, protective relays, utility meters, and programmable logic controllers</w:t>
      </w:r>
    </w:p>
    <w:p w14:paraId="60B518DF" w14:textId="65C6F3BF" w:rsidR="00363601" w:rsidRDefault="00363601" w:rsidP="00363601">
      <w:pPr>
        <w:numPr>
          <w:ilvl w:val="1"/>
          <w:numId w:val="1"/>
        </w:numPr>
      </w:pPr>
      <w:r>
        <w:t>Designed and configured SCADA Master, including operator screens, redundant database configuration</w:t>
      </w:r>
      <w:r w:rsidR="000660BC">
        <w:t xml:space="preserve"> using </w:t>
      </w:r>
      <w:r>
        <w:t xml:space="preserve">Control Microsystems </w:t>
      </w:r>
      <w:proofErr w:type="spellStart"/>
      <w:r>
        <w:t>ClearSCADA</w:t>
      </w:r>
      <w:proofErr w:type="spellEnd"/>
      <w:r>
        <w:t xml:space="preserve"> host platform</w:t>
      </w:r>
    </w:p>
    <w:p w14:paraId="1E87FFB3" w14:textId="77777777" w:rsidR="00363601" w:rsidRDefault="00363601" w:rsidP="00363601">
      <w:pPr>
        <w:numPr>
          <w:ilvl w:val="1"/>
          <w:numId w:val="1"/>
        </w:numPr>
      </w:pPr>
      <w:r>
        <w:t>Designed and implemented VPN solution for secure plant to control center communication using DNP3 over IP and OPC</w:t>
      </w:r>
    </w:p>
    <w:p w14:paraId="626943F3" w14:textId="77777777" w:rsidR="00363601" w:rsidRDefault="00363601" w:rsidP="00363601">
      <w:pPr>
        <w:numPr>
          <w:ilvl w:val="1"/>
          <w:numId w:val="1"/>
        </w:numPr>
      </w:pPr>
      <w:r>
        <w:t xml:space="preserve">Designed and managed construction of electrical panels for utility-scale solar plant control, including integration of PLCs, temperature rated computers, uninterruptable power systems, radio communications systems, and DC and AC sensing </w:t>
      </w:r>
    </w:p>
    <w:p w14:paraId="7B60BDE1" w14:textId="6EAF2F7E" w:rsidR="00363601" w:rsidRDefault="00363601" w:rsidP="00363601">
      <w:pPr>
        <w:numPr>
          <w:ilvl w:val="1"/>
          <w:numId w:val="1"/>
        </w:numPr>
      </w:pPr>
      <w:r>
        <w:t>Designed custom shunt</w:t>
      </w:r>
      <w:r w:rsidR="000660BC">
        <w:t xml:space="preserve"> assembly for </w:t>
      </w:r>
      <w:r>
        <w:t xml:space="preserve">revenue grade DC </w:t>
      </w:r>
      <w:r w:rsidR="000660BC">
        <w:t>side measurements</w:t>
      </w:r>
    </w:p>
    <w:p w14:paraId="49616390" w14:textId="02DDF244" w:rsidR="00363601" w:rsidRDefault="00363601" w:rsidP="00363601">
      <w:pPr>
        <w:numPr>
          <w:ilvl w:val="1"/>
          <w:numId w:val="1"/>
        </w:numPr>
      </w:pPr>
      <w:r>
        <w:t xml:space="preserve">Responsible for the design, implementation, and commissioning of the </w:t>
      </w:r>
      <w:proofErr w:type="spellStart"/>
      <w:r>
        <w:t>Juwi</w:t>
      </w:r>
      <w:proofErr w:type="spellEnd"/>
      <w:r>
        <w:t xml:space="preserve"> SCADA system</w:t>
      </w:r>
      <w:r w:rsidR="00CA532D">
        <w:t xml:space="preserve">, which then exceeded </w:t>
      </w:r>
      <w:r>
        <w:t>2</w:t>
      </w:r>
      <w:r w:rsidR="001A4112">
        <w:t>5</w:t>
      </w:r>
      <w:r>
        <w:t>0 MW of PV generating capacity</w:t>
      </w:r>
      <w:r w:rsidR="001A4112">
        <w:t>.</w:t>
      </w:r>
    </w:p>
    <w:p w14:paraId="38356AD9" w14:textId="69215856" w:rsidR="00363601" w:rsidRDefault="00363601" w:rsidP="00447E0E">
      <w:pPr>
        <w:numPr>
          <w:ilvl w:val="1"/>
          <w:numId w:val="1"/>
        </w:numPr>
      </w:pPr>
      <w:r>
        <w:lastRenderedPageBreak/>
        <w:t xml:space="preserve">Spearheaded </w:t>
      </w:r>
      <w:r w:rsidR="002207C1">
        <w:t xml:space="preserve">push for </w:t>
      </w:r>
      <w:r>
        <w:t xml:space="preserve">NERC/CIP requirements for </w:t>
      </w:r>
      <w:r w:rsidR="002207C1">
        <w:t xml:space="preserve">the </w:t>
      </w:r>
      <w:proofErr w:type="spellStart"/>
      <w:r>
        <w:t>Juwi</w:t>
      </w:r>
      <w:proofErr w:type="spellEnd"/>
      <w:r>
        <w:t xml:space="preserve"> Solar SCADA system. </w:t>
      </w:r>
    </w:p>
    <w:p w14:paraId="651ED62E" w14:textId="1F7BBACB" w:rsidR="00255E92" w:rsidRDefault="00255E92" w:rsidP="00E8218B">
      <w:pPr>
        <w:numPr>
          <w:ilvl w:val="0"/>
          <w:numId w:val="1"/>
        </w:numPr>
      </w:pPr>
      <w:r>
        <w:rPr>
          <w:b/>
          <w:bCs/>
        </w:rPr>
        <w:t xml:space="preserve">IC Systems </w:t>
      </w:r>
      <w:r w:rsidR="00BE55D9">
        <w:rPr>
          <w:b/>
          <w:bCs/>
        </w:rPr>
        <w:t>Inc</w:t>
      </w:r>
      <w:r>
        <w:rPr>
          <w:b/>
          <w:bCs/>
        </w:rPr>
        <w:t>: Engineer</w:t>
      </w:r>
      <w:r>
        <w:t xml:space="preserve"> (Potsdam, NY, Irvine, CA) (2009-2010)</w:t>
      </w:r>
    </w:p>
    <w:p w14:paraId="2CC9F943" w14:textId="623DF710" w:rsidR="00255E92" w:rsidRDefault="00255E92" w:rsidP="00255E92">
      <w:pPr>
        <w:numPr>
          <w:ilvl w:val="1"/>
          <w:numId w:val="1"/>
        </w:numPr>
      </w:pPr>
      <w:r>
        <w:t xml:space="preserve">Ported </w:t>
      </w:r>
      <w:proofErr w:type="spellStart"/>
      <w:r>
        <w:t>OpenADR</w:t>
      </w:r>
      <w:proofErr w:type="spellEnd"/>
      <w:r>
        <w:t xml:space="preserve"> protocol to </w:t>
      </w:r>
      <w:r w:rsidR="00E8218B">
        <w:t xml:space="preserve">Linux-based </w:t>
      </w:r>
      <w:r>
        <w:t>PLCs</w:t>
      </w:r>
    </w:p>
    <w:p w14:paraId="7CCA048D" w14:textId="0C858EB6" w:rsidR="00255E92" w:rsidRPr="00703EF4" w:rsidRDefault="00255E92" w:rsidP="00255E92">
      <w:pPr>
        <w:numPr>
          <w:ilvl w:val="1"/>
          <w:numId w:val="1"/>
        </w:numPr>
      </w:pPr>
      <w:r>
        <w:t>Developed and deployed UPS system for wind turbine network comms reliability</w:t>
      </w:r>
    </w:p>
    <w:p w14:paraId="7450D102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 xml:space="preserve">Clarkson </w:t>
      </w:r>
      <w:smartTag w:uri="urn:schemas-microsoft-com:office:smarttags" w:element="PlaceType">
        <w:r w:rsidRPr="00703EF4">
          <w:rPr>
            <w:b/>
          </w:rPr>
          <w:t>University</w:t>
        </w:r>
      </w:smartTag>
      <w:r w:rsidRPr="00703EF4">
        <w:rPr>
          <w:b/>
        </w:rPr>
        <w:t>: Research Assistant</w:t>
      </w:r>
      <w:r w:rsidRPr="00703EF4">
        <w:t xml:space="preserve"> (</w:t>
      </w:r>
      <w:smartTag w:uri="urn:schemas-microsoft-com:office:smarttags" w:element="place">
        <w:smartTag w:uri="urn:schemas-microsoft-com:office:smarttags" w:element="City">
          <w:r w:rsidRPr="00703EF4">
            <w:t>Potsdam</w:t>
          </w:r>
        </w:smartTag>
        <w:r w:rsidRPr="00703EF4">
          <w:t xml:space="preserve">, </w:t>
        </w:r>
        <w:smartTag w:uri="urn:schemas-microsoft-com:office:smarttags" w:element="State">
          <w:r w:rsidRPr="00703EF4">
            <w:t>New York</w:t>
          </w:r>
        </w:smartTag>
      </w:smartTag>
      <w:r w:rsidRPr="00703EF4">
        <w:t>) (2007-2009)</w:t>
      </w:r>
    </w:p>
    <w:p w14:paraId="5B6F332F" w14:textId="77777777" w:rsidR="00DC3399" w:rsidRPr="00703EF4" w:rsidRDefault="00DC3399" w:rsidP="00DC3399">
      <w:pPr>
        <w:numPr>
          <w:ilvl w:val="1"/>
          <w:numId w:val="1"/>
        </w:numPr>
      </w:pPr>
      <w:r>
        <w:t xml:space="preserve">Designed and constructed </w:t>
      </w:r>
      <w:r w:rsidRPr="00703EF4">
        <w:t>SCADA system for Cla</w:t>
      </w:r>
      <w:r>
        <w:t>rkson Anaerobic Manure Digester</w:t>
      </w:r>
    </w:p>
    <w:p w14:paraId="540B7CD9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Designed and built 500 gallon trailer-mounted portable anaerobic digester</w:t>
      </w:r>
    </w:p>
    <w:p w14:paraId="57C16473" w14:textId="77777777" w:rsidR="00DC3399" w:rsidRPr="00703EF4" w:rsidRDefault="00DC3399" w:rsidP="00DC3399">
      <w:pPr>
        <w:numPr>
          <w:ilvl w:val="1"/>
          <w:numId w:val="1"/>
        </w:numPr>
      </w:pPr>
      <w:r>
        <w:t xml:space="preserve">MS Thesis, </w:t>
      </w:r>
      <w:r w:rsidRPr="00703EF4">
        <w:t>“Failure Analysis and Smart Grid Control Protocols for Anaerobic Digesters”</w:t>
      </w:r>
    </w:p>
    <w:p w14:paraId="313784E4" w14:textId="77777777" w:rsidR="00DC3399" w:rsidRPr="00703EF4" w:rsidRDefault="00DC3399" w:rsidP="00DC3399">
      <w:pPr>
        <w:numPr>
          <w:ilvl w:val="0"/>
          <w:numId w:val="1"/>
        </w:numPr>
      </w:pPr>
      <w:proofErr w:type="spellStart"/>
      <w:r w:rsidRPr="00703EF4">
        <w:rPr>
          <w:b/>
        </w:rPr>
        <w:t>SolFocus</w:t>
      </w:r>
      <w:proofErr w:type="spellEnd"/>
      <w:r w:rsidRPr="00703EF4">
        <w:rPr>
          <w:b/>
        </w:rPr>
        <w:t xml:space="preserve"> Inc: Intern </w:t>
      </w:r>
      <w:r w:rsidRPr="00703EF4">
        <w:t>(</w:t>
      </w:r>
      <w:smartTag w:uri="urn:schemas-microsoft-com:office:smarttags" w:element="place">
        <w:smartTag w:uri="urn:schemas-microsoft-com:office:smarttags" w:element="City">
          <w:r w:rsidRPr="00703EF4">
            <w:t>Mountain View</w:t>
          </w:r>
        </w:smartTag>
        <w:r w:rsidRPr="00703EF4">
          <w:t xml:space="preserve">, </w:t>
        </w:r>
        <w:smartTag w:uri="urn:schemas-microsoft-com:office:smarttags" w:element="State">
          <w:r w:rsidRPr="00703EF4">
            <w:t>California</w:t>
          </w:r>
        </w:smartTag>
      </w:smartTag>
      <w:r w:rsidRPr="00703EF4">
        <w:t>) (Summer 2008)</w:t>
      </w:r>
    </w:p>
    <w:p w14:paraId="39F1F4FF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Assisted with installation and commissioning of </w:t>
      </w:r>
      <w:proofErr w:type="spellStart"/>
      <w:r w:rsidRPr="00703EF4">
        <w:t>SolFocus</w:t>
      </w:r>
      <w:proofErr w:type="spellEnd"/>
      <w:r w:rsidRPr="00703EF4">
        <w:t xml:space="preserve"> solar tracking systems</w:t>
      </w:r>
    </w:p>
    <w:p w14:paraId="1250B022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Installed and configured equipment for solar telemetry and control systems</w:t>
      </w:r>
    </w:p>
    <w:p w14:paraId="3C81C57E" w14:textId="77777777" w:rsidR="00DC3399" w:rsidRPr="00703EF4" w:rsidRDefault="00DC3399" w:rsidP="00DC3399">
      <w:pPr>
        <w:numPr>
          <w:ilvl w:val="1"/>
          <w:numId w:val="1"/>
        </w:numPr>
      </w:pPr>
      <w:r>
        <w:t>A</w:t>
      </w:r>
      <w:r w:rsidRPr="00703EF4">
        <w:t>dvocated the use of utility-standard control protocols and hardware to solar field control</w:t>
      </w:r>
    </w:p>
    <w:p w14:paraId="59825501" w14:textId="77777777" w:rsidR="00DC3399" w:rsidRPr="00703EF4" w:rsidRDefault="00DC3399" w:rsidP="00DC3399">
      <w:pPr>
        <w:numPr>
          <w:ilvl w:val="0"/>
          <w:numId w:val="1"/>
        </w:numPr>
      </w:pPr>
      <w:smartTag w:uri="urn:schemas-microsoft-com:office:smarttags" w:element="City">
        <w:r w:rsidRPr="00703EF4">
          <w:rPr>
            <w:b/>
          </w:rPr>
          <w:t>Chicago</w:t>
        </w:r>
      </w:smartTag>
      <w:r w:rsidRPr="00703EF4">
        <w:rPr>
          <w:b/>
        </w:rPr>
        <w:t xml:space="preserve"> Spotlight: Field Service Technician </w:t>
      </w:r>
      <w:r w:rsidRPr="00703EF4">
        <w:t>(</w:t>
      </w:r>
      <w:smartTag w:uri="urn:schemas-microsoft-com:office:smarttags" w:element="place">
        <w:smartTag w:uri="urn:schemas-microsoft-com:office:smarttags" w:element="City">
          <w:r w:rsidRPr="00703EF4">
            <w:t>Chicago</w:t>
          </w:r>
        </w:smartTag>
        <w:r w:rsidRPr="00703EF4">
          <w:t xml:space="preserve">, </w:t>
        </w:r>
        <w:smartTag w:uri="urn:schemas-microsoft-com:office:smarttags" w:element="State">
          <w:r w:rsidRPr="00703EF4">
            <w:t>Illinois</w:t>
          </w:r>
        </w:smartTag>
      </w:smartTag>
      <w:r w:rsidRPr="00703EF4">
        <w:t>) (2006-2007)</w:t>
      </w:r>
    </w:p>
    <w:p w14:paraId="7803E638" w14:textId="77777777" w:rsidR="00DC3399" w:rsidRPr="00703EF4" w:rsidRDefault="00DC3399" w:rsidP="00DC3399">
      <w:pPr>
        <w:numPr>
          <w:ilvl w:val="1"/>
          <w:numId w:val="1"/>
        </w:numPr>
      </w:pPr>
      <w:r>
        <w:t xml:space="preserve">Installed and commissioned </w:t>
      </w:r>
      <w:r w:rsidRPr="00703EF4">
        <w:t>building-integrated lighting control networks</w:t>
      </w:r>
    </w:p>
    <w:p w14:paraId="48A3F0E6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Trained others in the use and installation of dimming and control equipment</w:t>
      </w:r>
    </w:p>
    <w:p w14:paraId="21091F13" w14:textId="0C60FCBD" w:rsidR="00DC3399" w:rsidRPr="00703EF4" w:rsidRDefault="00DC3399" w:rsidP="00DC3399">
      <w:pPr>
        <w:numPr>
          <w:ilvl w:val="1"/>
          <w:numId w:val="1"/>
        </w:numPr>
      </w:pPr>
      <w:r w:rsidRPr="00703EF4">
        <w:t>Repaired theatrical electrical systems, including automated fixtures, follow spots, lighting control consoles, and dimming equipment</w:t>
      </w:r>
    </w:p>
    <w:p w14:paraId="75F9DDC3" w14:textId="441B31CF" w:rsidR="00DC3399" w:rsidRPr="00703EF4" w:rsidRDefault="00DC3399" w:rsidP="00DC3399">
      <w:pPr>
        <w:numPr>
          <w:ilvl w:val="0"/>
          <w:numId w:val="1"/>
        </w:numPr>
      </w:pPr>
      <w:proofErr w:type="spellStart"/>
      <w:r w:rsidRPr="00703EF4">
        <w:rPr>
          <w:b/>
        </w:rPr>
        <w:t>SmartSpark</w:t>
      </w:r>
      <w:proofErr w:type="spellEnd"/>
      <w:r w:rsidRPr="00703EF4">
        <w:rPr>
          <w:b/>
        </w:rPr>
        <w:t xml:space="preserve"> Energy: Embedded Systems Engineer</w:t>
      </w:r>
      <w:r w:rsidRPr="00703EF4">
        <w:t xml:space="preserve"> (Champaign, Illinois) (2005-2006)</w:t>
      </w:r>
    </w:p>
    <w:p w14:paraId="0DBD7515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Designed and built a large scale PLC based water-immersion battery cycling test system</w:t>
      </w:r>
    </w:p>
    <w:p w14:paraId="38416831" w14:textId="21DAC904" w:rsidR="00DC3399" w:rsidRPr="00703EF4" w:rsidRDefault="00DC3399" w:rsidP="00DC3399">
      <w:pPr>
        <w:numPr>
          <w:ilvl w:val="1"/>
          <w:numId w:val="1"/>
        </w:numPr>
      </w:pPr>
      <w:r w:rsidRPr="00703EF4">
        <w:t>Wrote firmware for family of proprietary non-</w:t>
      </w:r>
      <w:r w:rsidR="00467B88">
        <w:t>dissipative BMS systems.</w:t>
      </w:r>
      <w:r w:rsidRPr="00703EF4">
        <w:t xml:space="preserve"> </w:t>
      </w:r>
    </w:p>
    <w:p w14:paraId="4046F72B" w14:textId="0DC8056A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Designed and </w:t>
      </w:r>
      <w:r w:rsidR="00467B88">
        <w:t>built f</w:t>
      </w:r>
      <w:r>
        <w:t>loating</w:t>
      </w:r>
      <w:r w:rsidR="00467B88">
        <w:t>-</w:t>
      </w:r>
      <w:r>
        <w:t xml:space="preserve">channel </w:t>
      </w:r>
      <w:r w:rsidR="00467B88">
        <w:t>data acquisition PCB for cell-level measurements.</w:t>
      </w:r>
    </w:p>
    <w:p w14:paraId="7D84FE84" w14:textId="5D13FFE5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>U of I Future Energy Challenge:</w:t>
      </w:r>
      <w:r w:rsidR="004A4272">
        <w:rPr>
          <w:b/>
        </w:rPr>
        <w:t xml:space="preserve"> </w:t>
      </w:r>
      <w:r w:rsidR="00F85D39">
        <w:rPr>
          <w:b/>
        </w:rPr>
        <w:t xml:space="preserve">Team Leader </w:t>
      </w:r>
      <w:r w:rsidRPr="00703EF4">
        <w:t>(Urbana-Champaign, Illinois) (2004-2005)</w:t>
      </w:r>
    </w:p>
    <w:p w14:paraId="7224FC3F" w14:textId="10DC56A2" w:rsidR="00DC3399" w:rsidRPr="00703EF4" w:rsidRDefault="008B702C" w:rsidP="00DC3399">
      <w:pPr>
        <w:numPr>
          <w:ilvl w:val="1"/>
          <w:numId w:val="1"/>
        </w:numPr>
      </w:pPr>
      <w:r>
        <w:t xml:space="preserve">Lead development of </w:t>
      </w:r>
      <w:r w:rsidR="00DC3399" w:rsidRPr="00703EF4">
        <w:t xml:space="preserve">high-efficiency </w:t>
      </w:r>
      <w:r w:rsidR="00F85F8B" w:rsidRPr="00703EF4">
        <w:t>500-watt</w:t>
      </w:r>
      <w:r w:rsidR="00DC3399" w:rsidRPr="00703EF4">
        <w:t xml:space="preserve"> </w:t>
      </w:r>
      <w:r>
        <w:t>Variable Frequency Drive (VFD)</w:t>
      </w:r>
    </w:p>
    <w:p w14:paraId="0FEDE51E" w14:textId="5D06FD95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Designed and </w:t>
      </w:r>
      <w:r w:rsidR="00AF5560">
        <w:t xml:space="preserve">wrote 3-phase </w:t>
      </w:r>
      <w:r w:rsidR="00F85F8B">
        <w:t xml:space="preserve">motor control </w:t>
      </w:r>
      <w:r w:rsidRPr="00703EF4">
        <w:t xml:space="preserve">firmware in </w:t>
      </w:r>
      <w:r w:rsidR="00AF5560">
        <w:t xml:space="preserve">PIC-18 </w:t>
      </w:r>
      <w:r w:rsidRPr="00703EF4">
        <w:t>assembly language</w:t>
      </w:r>
    </w:p>
    <w:p w14:paraId="347B567D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Designed and built hand-wired prototype hardware to test code prior to PCB completion</w:t>
      </w:r>
    </w:p>
    <w:p w14:paraId="7AB1C1CA" w14:textId="5BC8C873" w:rsidR="00DC3399" w:rsidRPr="00703EF4" w:rsidRDefault="00AF5560" w:rsidP="00DC3399">
      <w:pPr>
        <w:numPr>
          <w:ilvl w:val="1"/>
          <w:numId w:val="1"/>
        </w:numPr>
      </w:pPr>
      <w:r>
        <w:t xml:space="preserve">Designed and built </w:t>
      </w:r>
      <w:r w:rsidR="00DC3399" w:rsidRPr="00703EF4">
        <w:t>multiple mixed-signal circuit boards</w:t>
      </w:r>
    </w:p>
    <w:p w14:paraId="10644E0F" w14:textId="0F6C9ACB" w:rsidR="00DC3399" w:rsidRPr="00703EF4" w:rsidRDefault="00DC3399" w:rsidP="00DC3399">
      <w:pPr>
        <w:numPr>
          <w:ilvl w:val="1"/>
          <w:numId w:val="1"/>
        </w:numPr>
      </w:pPr>
      <w:r w:rsidRPr="00703EF4">
        <w:t>Performed</w:t>
      </w:r>
      <w:r w:rsidR="00026126">
        <w:t xml:space="preserve"> </w:t>
      </w:r>
      <w:r w:rsidRPr="00703EF4">
        <w:t>debugging, and testing</w:t>
      </w:r>
      <w:r w:rsidR="00026126">
        <w:t xml:space="preserve"> of our VFD on dynamometer-equipped test stands. </w:t>
      </w:r>
    </w:p>
    <w:p w14:paraId="731349AC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>UNSW Solar Racing Team: Mechanical Team Leader</w:t>
      </w:r>
      <w:r w:rsidRPr="00703EF4">
        <w:t xml:space="preserve"> (Sydney, Australia) (2003-2004)</w:t>
      </w:r>
    </w:p>
    <w:p w14:paraId="45FE3C7A" w14:textId="35F4258F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Race Team member </w:t>
      </w:r>
      <w:r w:rsidR="006D7B2A">
        <w:t xml:space="preserve">for </w:t>
      </w:r>
      <w:r w:rsidRPr="00703EF4">
        <w:t>UNSW Sunswift II solar car in the 2003 World Solar Challenge</w:t>
      </w:r>
    </w:p>
    <w:p w14:paraId="4562EADD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Mechanical Team Leader for the initial design phase of the UNSW Sunswift III</w:t>
      </w:r>
    </w:p>
    <w:p w14:paraId="7ED8F241" w14:textId="27BEBA45" w:rsidR="00DC3399" w:rsidRPr="00703EF4" w:rsidRDefault="00DC3399" w:rsidP="00DC3399">
      <w:pPr>
        <w:numPr>
          <w:ilvl w:val="1"/>
          <w:numId w:val="1"/>
        </w:numPr>
      </w:pPr>
      <w:r w:rsidRPr="00703EF4">
        <w:t>Negotiated sponsorship contracts for fiberglass materials supply</w:t>
      </w:r>
      <w:r w:rsidR="00B422E6">
        <w:t xml:space="preserve"> and CNC machining.</w:t>
      </w:r>
      <w:r w:rsidRPr="00703EF4">
        <w:t xml:space="preserve"> </w:t>
      </w:r>
    </w:p>
    <w:p w14:paraId="21D9218E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Assisted</w:t>
      </w:r>
      <w:r>
        <w:t xml:space="preserve"> with design and debugging of </w:t>
      </w:r>
      <w:r w:rsidRPr="00703EF4">
        <w:t>soft-switched ma</w:t>
      </w:r>
      <w:r>
        <w:t>ximum power point tracker</w:t>
      </w:r>
    </w:p>
    <w:p w14:paraId="21E918CF" w14:textId="26D9028C" w:rsidR="00DC3399" w:rsidRPr="00703EF4" w:rsidRDefault="006D7B2A" w:rsidP="00DC3399">
      <w:pPr>
        <w:numPr>
          <w:ilvl w:val="1"/>
          <w:numId w:val="1"/>
        </w:numPr>
      </w:pPr>
      <w:r>
        <w:t xml:space="preserve">Lead various PR events related to </w:t>
      </w:r>
      <w:r w:rsidR="008E3A64">
        <w:t xml:space="preserve">Solar, </w:t>
      </w:r>
      <w:r w:rsidR="00DC3399" w:rsidRPr="00703EF4">
        <w:t>via radio interviews</w:t>
      </w:r>
      <w:r w:rsidR="008E3A64">
        <w:t xml:space="preserve"> and trade shows.</w:t>
      </w:r>
    </w:p>
    <w:p w14:paraId="066976F9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>George L. Clark X-ray Facility: Student Employee</w:t>
      </w:r>
      <w:r w:rsidRPr="00703EF4">
        <w:t xml:space="preserve"> (</w:t>
      </w:r>
      <w:smartTag w:uri="urn:schemas-microsoft-com:office:smarttags" w:element="place">
        <w:smartTag w:uri="urn:schemas-microsoft-com:office:smarttags" w:element="City">
          <w:r w:rsidRPr="00703EF4">
            <w:t>Urbana</w:t>
          </w:r>
        </w:smartTag>
        <w:r w:rsidRPr="00703EF4">
          <w:t xml:space="preserve">, </w:t>
        </w:r>
        <w:smartTag w:uri="urn:schemas-microsoft-com:office:smarttags" w:element="State">
          <w:r w:rsidRPr="00703EF4">
            <w:t>Illinois</w:t>
          </w:r>
        </w:smartTag>
      </w:smartTag>
      <w:r w:rsidRPr="00703EF4">
        <w:t>) (2000-2005)</w:t>
      </w:r>
    </w:p>
    <w:p w14:paraId="1705E3A9" w14:textId="0C537158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Designed custom cable support bracket </w:t>
      </w:r>
      <w:r w:rsidR="0021464E">
        <w:t xml:space="preserve">for </w:t>
      </w:r>
      <w:r w:rsidRPr="00703EF4">
        <w:t>Kappa-geometry diffractometer</w:t>
      </w:r>
    </w:p>
    <w:p w14:paraId="57FB7C85" w14:textId="77777777" w:rsidR="00DC3399" w:rsidRDefault="00DC3399" w:rsidP="00DC3399">
      <w:pPr>
        <w:numPr>
          <w:ilvl w:val="1"/>
          <w:numId w:val="1"/>
        </w:numPr>
      </w:pPr>
      <w:r w:rsidRPr="00703EF4">
        <w:t>Performed maintenance and repair work on x-ray diffraction equipment</w:t>
      </w:r>
    </w:p>
    <w:p w14:paraId="65E4E802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>Fermi National Accelerator Lab: Intern</w:t>
      </w:r>
      <w:r w:rsidRPr="00703EF4">
        <w:t xml:space="preserve"> (Batavia, Illinois) (2001-2003)</w:t>
      </w:r>
    </w:p>
    <w:p w14:paraId="19A591EF" w14:textId="20FC5ADD" w:rsidR="00DC3399" w:rsidRPr="00703EF4" w:rsidRDefault="00DC3399" w:rsidP="00DC3399">
      <w:pPr>
        <w:numPr>
          <w:ilvl w:val="1"/>
          <w:numId w:val="1"/>
        </w:numPr>
      </w:pPr>
      <w:r w:rsidRPr="00703EF4">
        <w:t>Designed and constructed RF test stands for</w:t>
      </w:r>
      <w:r>
        <w:t xml:space="preserve"> </w:t>
      </w:r>
      <w:r w:rsidRPr="00703EF4">
        <w:t>particle accelerating structures</w:t>
      </w:r>
    </w:p>
    <w:p w14:paraId="7FDC454D" w14:textId="4D00B1D0" w:rsidR="00DC3399" w:rsidRPr="00703EF4" w:rsidRDefault="0051344E" w:rsidP="00DC3399">
      <w:pPr>
        <w:numPr>
          <w:ilvl w:val="1"/>
          <w:numId w:val="1"/>
        </w:numPr>
      </w:pPr>
      <w:r>
        <w:t xml:space="preserve">Preliminary design of </w:t>
      </w:r>
      <w:r w:rsidR="00DC3399" w:rsidRPr="00703EF4">
        <w:t>automated high-volume RF disk testing and sorting system</w:t>
      </w:r>
    </w:p>
    <w:p w14:paraId="405BA61D" w14:textId="6E92AFB5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Assisted with acceptance </w:t>
      </w:r>
      <w:r w:rsidR="002E27DA">
        <w:t xml:space="preserve">testing </w:t>
      </w:r>
      <w:r w:rsidRPr="00703EF4">
        <w:t>of large vacuum brazing furnace</w:t>
      </w:r>
    </w:p>
    <w:p w14:paraId="17008C37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Recovered presumed-lost magnet data and Fortran code from legacy VAX/VMS systems</w:t>
      </w:r>
    </w:p>
    <w:p w14:paraId="0B0FE01E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703EF4">
            <w:rPr>
              <w:b/>
            </w:rPr>
            <w:t>Illinois</w:t>
          </w:r>
        </w:smartTag>
        <w:r w:rsidRPr="00703EF4">
          <w:rPr>
            <w:b/>
          </w:rPr>
          <w:t xml:space="preserve"> </w:t>
        </w:r>
        <w:smartTag w:uri="urn:schemas-microsoft-com:office:smarttags" w:element="PlaceType">
          <w:r w:rsidRPr="00703EF4">
            <w:rPr>
              <w:b/>
            </w:rPr>
            <w:t>School</w:t>
          </w:r>
        </w:smartTag>
      </w:smartTag>
      <w:r w:rsidRPr="00703EF4">
        <w:rPr>
          <w:b/>
        </w:rPr>
        <w:t xml:space="preserve"> of Chemical Sciences: Undergraduate Research Assistant</w:t>
      </w:r>
      <w:r w:rsidRPr="00703EF4">
        <w:t xml:space="preserve"> (2001-2002)</w:t>
      </w:r>
    </w:p>
    <w:p w14:paraId="7B1592F8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Designed and built in-situ platinum polishing attachment for a kappa-geometry x-ray diffraction instrument</w:t>
      </w:r>
    </w:p>
    <w:p w14:paraId="05B43D84" w14:textId="77777777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t>Aberle GmbH &amp; Company: Apprentice</w:t>
      </w:r>
      <w:r w:rsidRPr="00703EF4">
        <w:t xml:space="preserve"> (</w:t>
      </w:r>
      <w:proofErr w:type="spellStart"/>
      <w:smartTag w:uri="urn:schemas-microsoft-com:office:smarttags" w:element="place">
        <w:smartTag w:uri="urn:schemas-microsoft-com:office:smarttags" w:element="City">
          <w:r w:rsidRPr="00703EF4">
            <w:t>Gutach</w:t>
          </w:r>
        </w:smartTag>
        <w:proofErr w:type="spellEnd"/>
        <w:r w:rsidRPr="00703EF4">
          <w:t xml:space="preserve">, </w:t>
        </w:r>
        <w:smartTag w:uri="urn:schemas-microsoft-com:office:smarttags" w:element="country-region">
          <w:r w:rsidRPr="00703EF4">
            <w:t>Germany</w:t>
          </w:r>
        </w:smartTag>
      </w:smartTag>
      <w:r w:rsidRPr="00703EF4">
        <w:t>) (2000)</w:t>
      </w:r>
    </w:p>
    <w:p w14:paraId="6EA8A985" w14:textId="3FAC77F5" w:rsidR="00DC3399" w:rsidRPr="00703EF4" w:rsidRDefault="00896851" w:rsidP="00DC3399">
      <w:pPr>
        <w:numPr>
          <w:ilvl w:val="1"/>
          <w:numId w:val="1"/>
        </w:numPr>
      </w:pPr>
      <w:r>
        <w:t>M</w:t>
      </w:r>
      <w:r w:rsidR="00DC3399" w:rsidRPr="00703EF4">
        <w:t>anufactur</w:t>
      </w:r>
      <w:r>
        <w:t>ed parts</w:t>
      </w:r>
      <w:r w:rsidR="00DC3399" w:rsidRPr="00703EF4">
        <w:t>, programming machines, and quality control</w:t>
      </w:r>
    </w:p>
    <w:p w14:paraId="577C58D6" w14:textId="77777777" w:rsidR="00DC3399" w:rsidRPr="00703EF4" w:rsidRDefault="00DC3399" w:rsidP="00DC3399">
      <w:pPr>
        <w:numPr>
          <w:ilvl w:val="1"/>
          <w:numId w:val="1"/>
        </w:numPr>
      </w:pPr>
      <w:r w:rsidRPr="00703EF4">
        <w:t>Assisted ISO 9001 compliance documentation</w:t>
      </w:r>
    </w:p>
    <w:p w14:paraId="5868FDF4" w14:textId="555CDA56" w:rsidR="00DC3399" w:rsidRPr="00703EF4" w:rsidRDefault="00DC3399" w:rsidP="00DC3399">
      <w:pPr>
        <w:numPr>
          <w:ilvl w:val="0"/>
          <w:numId w:val="1"/>
        </w:numPr>
      </w:pPr>
      <w:r w:rsidRPr="00703EF4">
        <w:rPr>
          <w:b/>
        </w:rPr>
        <w:lastRenderedPageBreak/>
        <w:t xml:space="preserve">Norris Cultural Arts Center: </w:t>
      </w:r>
      <w:r w:rsidR="00DF2CFF">
        <w:rPr>
          <w:b/>
        </w:rPr>
        <w:t xml:space="preserve">Student </w:t>
      </w:r>
      <w:r>
        <w:rPr>
          <w:b/>
        </w:rPr>
        <w:t>Crew</w:t>
      </w:r>
      <w:r w:rsidRPr="00703EF4">
        <w:t xml:space="preserve"> (St. Charles, </w:t>
      </w:r>
      <w:smartTag w:uri="urn:schemas-microsoft-com:office:smarttags" w:element="State">
        <w:r w:rsidRPr="00703EF4">
          <w:t>Illinois</w:t>
        </w:r>
      </w:smartTag>
      <w:r w:rsidRPr="00703EF4">
        <w:t>) (1997-2000)</w:t>
      </w:r>
    </w:p>
    <w:p w14:paraId="4EE36F47" w14:textId="623E1B47" w:rsidR="00DC3399" w:rsidRPr="00703EF4" w:rsidRDefault="00DC3399" w:rsidP="00DC3399">
      <w:pPr>
        <w:numPr>
          <w:ilvl w:val="1"/>
          <w:numId w:val="1"/>
        </w:numPr>
      </w:pPr>
      <w:r w:rsidRPr="00703EF4">
        <w:t xml:space="preserve">Responsible for maintenance of </w:t>
      </w:r>
      <w:r>
        <w:t xml:space="preserve">theatrical systems, </w:t>
      </w:r>
      <w:r w:rsidR="001B59D0">
        <w:t>lighting, rigging, hydraulics.</w:t>
      </w:r>
    </w:p>
    <w:p w14:paraId="1AC35CE3" w14:textId="5EBC3E24" w:rsidR="00FD3EAC" w:rsidRDefault="00DC3399" w:rsidP="00FD3EAC">
      <w:pPr>
        <w:numPr>
          <w:ilvl w:val="1"/>
          <w:numId w:val="1"/>
        </w:numPr>
      </w:pPr>
      <w:r>
        <w:t xml:space="preserve">Performed crew roles, </w:t>
      </w:r>
      <w:r w:rsidRPr="00703EF4">
        <w:t xml:space="preserve">including </w:t>
      </w:r>
      <w:r>
        <w:t xml:space="preserve">set construction, </w:t>
      </w:r>
      <w:r w:rsidRPr="00703EF4">
        <w:t>lightin</w:t>
      </w:r>
      <w:r w:rsidR="001B59D0">
        <w:t>g, and fly-rail operation.</w:t>
      </w:r>
      <w:r w:rsidRPr="00703EF4">
        <w:t xml:space="preserve"> </w:t>
      </w:r>
    </w:p>
    <w:p w14:paraId="3BEB882A" w14:textId="0E3F2B4A" w:rsidR="00DC3399" w:rsidRDefault="00C04C56" w:rsidP="00DC3399">
      <w:pPr>
        <w:pStyle w:val="Heading1"/>
      </w:pPr>
      <w:r>
        <w:t xml:space="preserve">Posters, </w:t>
      </w:r>
      <w:r w:rsidR="00A1072B">
        <w:t xml:space="preserve">Patents, </w:t>
      </w:r>
      <w:r w:rsidR="00DC3399">
        <w:t>Presentations and Publications</w:t>
      </w:r>
    </w:p>
    <w:p w14:paraId="38A40F01" w14:textId="440BC162" w:rsidR="00144CDE" w:rsidRPr="00FD3EAC" w:rsidRDefault="00144CDE" w:rsidP="00144CDE">
      <w:pPr>
        <w:ind w:firstLine="360"/>
      </w:pPr>
      <w:r>
        <w:t xml:space="preserve">Patent #9,802,116 </w:t>
      </w:r>
      <w:r w:rsidRPr="00FD3EAC">
        <w:rPr>
          <w:i/>
        </w:rPr>
        <w:t>Machine learning controller for prize dispensing entertainment machines</w:t>
      </w:r>
      <w:r>
        <w:t>, 2017</w:t>
      </w:r>
    </w:p>
    <w:p w14:paraId="191E40AE" w14:textId="77777777" w:rsidR="00144CDE" w:rsidRPr="00144CDE" w:rsidRDefault="00144CDE" w:rsidP="00144CDE"/>
    <w:p w14:paraId="683E0E6F" w14:textId="15A14129" w:rsidR="008C4D27" w:rsidRDefault="008C4D27" w:rsidP="00DC3399">
      <w:pPr>
        <w:numPr>
          <w:ilvl w:val="0"/>
          <w:numId w:val="3"/>
        </w:numPr>
      </w:pPr>
      <w:r>
        <w:t xml:space="preserve">Sekulic, William, Greg Linder. </w:t>
      </w:r>
      <w:r>
        <w:rPr>
          <w:i/>
          <w:iCs/>
        </w:rPr>
        <w:t>PV Component Failures May Lead to AC Power Quality Issues</w:t>
      </w:r>
      <w:r>
        <w:rPr>
          <w:b/>
          <w:bCs/>
          <w:i/>
          <w:iCs/>
        </w:rPr>
        <w:t>.</w:t>
      </w:r>
      <w:r w:rsidR="00A23E69">
        <w:rPr>
          <w:b/>
          <w:bCs/>
        </w:rPr>
        <w:t xml:space="preserve"> </w:t>
      </w:r>
      <w:r w:rsidR="00A23E69" w:rsidRPr="00A23E69">
        <w:t xml:space="preserve">EC&amp;M, </w:t>
      </w:r>
      <w:r w:rsidR="00A23E69">
        <w:t xml:space="preserve">Dec, 2024: </w:t>
      </w:r>
      <w:r w:rsidR="00A23E69" w:rsidRPr="00A23E69">
        <w:t>Web: https://www.ecmweb.com/renewables/solar/article/55242780/why-pv-inverter-failures-may-lead-to-ac-power-quality-issues</w:t>
      </w:r>
    </w:p>
    <w:p w14:paraId="5F30FF77" w14:textId="2BF33376" w:rsidR="00BB2F53" w:rsidRDefault="00BB2F53" w:rsidP="00DC3399">
      <w:pPr>
        <w:numPr>
          <w:ilvl w:val="0"/>
          <w:numId w:val="3"/>
        </w:numPr>
      </w:pPr>
      <w:r>
        <w:t>Deline, Chris, Bill Sekulic, Greg Linder</w:t>
      </w:r>
      <w:r w:rsidR="008C4D27">
        <w:t>.</w:t>
      </w:r>
      <w:r>
        <w:t xml:space="preserve"> </w:t>
      </w:r>
      <w:r>
        <w:rPr>
          <w:i/>
          <w:iCs/>
        </w:rPr>
        <w:t>PV inverter failures cause AC breaker damage – power quality issues and causal analysis</w:t>
      </w:r>
      <w:r>
        <w:rPr>
          <w:b/>
          <w:bCs/>
          <w:i/>
          <w:iCs/>
        </w:rPr>
        <w:t xml:space="preserve">. </w:t>
      </w:r>
      <w:bookmarkStart w:id="0" w:name="_Hlk161264101"/>
      <w:r w:rsidR="007036AE" w:rsidRPr="007036AE">
        <w:t>[</w:t>
      </w:r>
      <w:r w:rsidRPr="007036AE">
        <w:t>Poster</w:t>
      </w:r>
      <w:r w:rsidR="007036AE" w:rsidRPr="007036AE">
        <w:t>]</w:t>
      </w:r>
      <w:bookmarkEnd w:id="0"/>
      <w:r>
        <w:t>, presented at the 2023 PV Reliability Workshop, December, 2023.</w:t>
      </w:r>
    </w:p>
    <w:p w14:paraId="4E4BA77E" w14:textId="021CB4A1" w:rsidR="00BB2F53" w:rsidRDefault="00BB2F53" w:rsidP="00DC3399">
      <w:pPr>
        <w:numPr>
          <w:ilvl w:val="0"/>
          <w:numId w:val="3"/>
        </w:numPr>
      </w:pPr>
      <w:r>
        <w:t>Linder, Greg</w:t>
      </w:r>
      <w:r w:rsidR="00533A61">
        <w:t>.</w:t>
      </w:r>
      <w:r>
        <w:t xml:space="preserve"> </w:t>
      </w:r>
      <w:r>
        <w:rPr>
          <w:i/>
          <w:iCs/>
        </w:rPr>
        <w:t>Protecting Your Pyranometer Investment: Isolation, Grounding, and Protection for Digital Pyranometers</w:t>
      </w:r>
      <w:r>
        <w:t xml:space="preserve">. </w:t>
      </w:r>
      <w:r w:rsidR="007036AE" w:rsidRPr="007036AE">
        <w:t>[Poster]</w:t>
      </w:r>
      <w:r>
        <w:t xml:space="preserve">, presented at </w:t>
      </w:r>
      <w:r w:rsidR="00533A61">
        <w:t>Solar Power International 2020, virtual.</w:t>
      </w:r>
    </w:p>
    <w:p w14:paraId="74B6BA27" w14:textId="516195E2" w:rsidR="00533A61" w:rsidRDefault="00533A61" w:rsidP="00DC3399">
      <w:pPr>
        <w:numPr>
          <w:ilvl w:val="0"/>
          <w:numId w:val="3"/>
        </w:numPr>
      </w:pPr>
      <w:r>
        <w:t xml:space="preserve">Linder, Greg. </w:t>
      </w:r>
      <w:r>
        <w:rPr>
          <w:i/>
          <w:iCs/>
        </w:rPr>
        <w:t>High Reliability Systems for In-field Solar Performance Measurement.</w:t>
      </w:r>
      <w:r>
        <w:rPr>
          <w:b/>
          <w:bCs/>
          <w:i/>
          <w:iCs/>
        </w:rPr>
        <w:t xml:space="preserve"> </w:t>
      </w:r>
      <w:r w:rsidR="007036AE" w:rsidRPr="007036AE">
        <w:t>[Poster]</w:t>
      </w:r>
      <w:r>
        <w:t>, presented at Solar Power International 2020, virtual.</w:t>
      </w:r>
    </w:p>
    <w:p w14:paraId="27743BE1" w14:textId="4F52B281" w:rsidR="00533A61" w:rsidRDefault="00533A61" w:rsidP="00DC3399">
      <w:pPr>
        <w:numPr>
          <w:ilvl w:val="0"/>
          <w:numId w:val="3"/>
        </w:numPr>
      </w:pPr>
      <w:r>
        <w:t xml:space="preserve">Linder, Greg. </w:t>
      </w:r>
      <w:r>
        <w:rPr>
          <w:i/>
          <w:iCs/>
        </w:rPr>
        <w:t xml:space="preserve">1500VDC Power Supply Topology for Integrated In-Field Measurements of Solar System Data. </w:t>
      </w:r>
      <w:r w:rsidR="007036AE" w:rsidRPr="007036AE">
        <w:t>[Poster]</w:t>
      </w:r>
      <w:r>
        <w:t>, presented at Solar Power International 2020, virtual.</w:t>
      </w:r>
    </w:p>
    <w:p w14:paraId="55D3988F" w14:textId="4F7F3C16" w:rsidR="00FE5058" w:rsidRDefault="00FE5058" w:rsidP="00DC3399">
      <w:pPr>
        <w:numPr>
          <w:ilvl w:val="0"/>
          <w:numId w:val="3"/>
        </w:numPr>
      </w:pPr>
      <w:r>
        <w:t xml:space="preserve">Linder, Greg, Marques Montes. </w:t>
      </w:r>
      <w:r>
        <w:rPr>
          <w:i/>
        </w:rPr>
        <w:t>Demonstration of Inverter Based Grid Voltage Support Functions on 19 MW (DC) PV Generating Facility</w:t>
      </w:r>
      <w:r>
        <w:t>. Presented at the 2014 ASES / Intersolar conference. San Francisco, California.</w:t>
      </w:r>
    </w:p>
    <w:p w14:paraId="319095F8" w14:textId="77777777" w:rsidR="00DC3399" w:rsidRDefault="00DC3399" w:rsidP="00DC3399">
      <w:pPr>
        <w:numPr>
          <w:ilvl w:val="0"/>
          <w:numId w:val="3"/>
        </w:numPr>
      </w:pPr>
      <w:r>
        <w:t xml:space="preserve">Linder, Greg, John </w:t>
      </w:r>
      <w:proofErr w:type="spellStart"/>
      <w:r>
        <w:t>Tembrock</w:t>
      </w:r>
      <w:proofErr w:type="spellEnd"/>
      <w:r>
        <w:t xml:space="preserve">, Tony Motisi, Electra Lamb, Dave Kubat, Mike Pauly. </w:t>
      </w:r>
      <w:r>
        <w:rPr>
          <w:i/>
        </w:rPr>
        <w:t>AC and DC Restoration for Utility Scale Photovoltaic Generating Assets</w:t>
      </w:r>
      <w:r w:rsidR="00BA5D72">
        <w:t xml:space="preserve">. Presented </w:t>
      </w:r>
      <w:r>
        <w:t xml:space="preserve">at the 2012 IEEE Power and Energy Society Transmission and Distribution Conference and Exposition. Orlando, Florida. </w:t>
      </w:r>
    </w:p>
    <w:p w14:paraId="12D613C7" w14:textId="77777777" w:rsidR="00DC3399" w:rsidRDefault="00DC3399" w:rsidP="00DC3399">
      <w:pPr>
        <w:numPr>
          <w:ilvl w:val="0"/>
          <w:numId w:val="3"/>
        </w:numPr>
      </w:pPr>
      <w:r>
        <w:t xml:space="preserve">Linder, Greg. </w:t>
      </w:r>
      <w:r>
        <w:rPr>
          <w:i/>
        </w:rPr>
        <w:t>Communications Reliability for Utility Scale Photovoltaic Plants.</w:t>
      </w:r>
      <w:r>
        <w:t xml:space="preserve"> Presented at 2011 Subnet Solutions User Group, October, 2011. Austin, Texas.</w:t>
      </w:r>
    </w:p>
    <w:p w14:paraId="39C1741D" w14:textId="77777777" w:rsidR="00DC3399" w:rsidRDefault="00DC3399" w:rsidP="00DC3399">
      <w:pPr>
        <w:numPr>
          <w:ilvl w:val="0"/>
          <w:numId w:val="3"/>
        </w:numPr>
      </w:pPr>
      <w:r w:rsidRPr="00703EF4">
        <w:t>Linder, Greg</w:t>
      </w:r>
      <w:r>
        <w:t xml:space="preserve">. </w:t>
      </w:r>
      <w:r w:rsidRPr="00AA2661">
        <w:rPr>
          <w:i/>
        </w:rPr>
        <w:t>Subnet Solutions' Substation Server Simplifying Solar SCADA.</w:t>
      </w:r>
      <w:r>
        <w:t xml:space="preserve"> Presented at 2010 Subnet Solutions User Group, October, 2010. Phoenix, Arizona.</w:t>
      </w:r>
    </w:p>
    <w:p w14:paraId="4D904690" w14:textId="77777777" w:rsidR="00DC3399" w:rsidRDefault="00DC3399" w:rsidP="00DC3399">
      <w:pPr>
        <w:numPr>
          <w:ilvl w:val="0"/>
          <w:numId w:val="3"/>
        </w:numPr>
      </w:pPr>
      <w:r w:rsidRPr="00703EF4">
        <w:t>Linder, Greg</w:t>
      </w:r>
      <w:r>
        <w:t xml:space="preserve">, Stefan Grimberg, Ph. D. </w:t>
      </w:r>
      <w:r>
        <w:rPr>
          <w:i/>
        </w:rPr>
        <w:t>Comparison of Monitoring Systems for Anaerobic Digesters.</w:t>
      </w:r>
      <w:r>
        <w:t xml:space="preserve"> Presented at 2010 IEEE Power &amp; Energy Society Conf., New Orleans, Louisiana</w:t>
      </w:r>
    </w:p>
    <w:p w14:paraId="32EFEDD6" w14:textId="77777777" w:rsidR="00DC3399" w:rsidRDefault="00DC3399" w:rsidP="00DC3399">
      <w:pPr>
        <w:numPr>
          <w:ilvl w:val="0"/>
          <w:numId w:val="3"/>
        </w:numPr>
      </w:pPr>
      <w:r w:rsidRPr="00703EF4">
        <w:t>Linder, Greg, Stefan Grimberg, Ph.D., E</w:t>
      </w:r>
      <w:r>
        <w:t>ric Thacher,, Ph.D. Shaun Jones</w:t>
      </w:r>
      <w:r w:rsidRPr="00703EF4">
        <w:t xml:space="preserve">. </w:t>
      </w:r>
      <w:r w:rsidRPr="00703EF4">
        <w:rPr>
          <w:i/>
        </w:rPr>
        <w:t>Implementation of a Distributed Standard Anaerobic Digester Control System Based on Observations from Real World Failure Analysis</w:t>
      </w:r>
      <w:r w:rsidRPr="00703EF4">
        <w:t>. Presented at 2009 ASABE Annual International Meeting</w:t>
      </w:r>
    </w:p>
    <w:p w14:paraId="3983F752" w14:textId="77777777" w:rsidR="00DC3399" w:rsidRDefault="00DC3399" w:rsidP="00DC3399">
      <w:pPr>
        <w:numPr>
          <w:ilvl w:val="0"/>
          <w:numId w:val="3"/>
        </w:numPr>
      </w:pPr>
      <w:r w:rsidRPr="00703EF4">
        <w:t xml:space="preserve">Linder, Greg. </w:t>
      </w:r>
      <w:r w:rsidRPr="00703EF4">
        <w:rPr>
          <w:i/>
        </w:rPr>
        <w:t>The Importance of Standard SCADA Protocols to the Reliable Operation of Distributed Farm-Scale Anaerobic Digesters</w:t>
      </w:r>
      <w:r w:rsidRPr="00703EF4">
        <w:t xml:space="preserve">. Presented at 2009 </w:t>
      </w:r>
      <w:r>
        <w:t xml:space="preserve">IEEE PES </w:t>
      </w:r>
      <w:r w:rsidRPr="00703EF4">
        <w:t xml:space="preserve">Power Systems Conference and Exposition, </w:t>
      </w:r>
      <w:smartTag w:uri="urn:schemas-microsoft-com:office:smarttags" w:element="City">
        <w:r w:rsidRPr="00703EF4">
          <w:t>Seattle</w:t>
        </w:r>
      </w:smartTag>
      <w:r w:rsidRPr="00703EF4">
        <w:t>, Washington</w:t>
      </w:r>
    </w:p>
    <w:p w14:paraId="16B3D0B2" w14:textId="77777777" w:rsidR="00DC3399" w:rsidRPr="00703EF4" w:rsidRDefault="00DC3399" w:rsidP="00DC3399">
      <w:pPr>
        <w:numPr>
          <w:ilvl w:val="0"/>
          <w:numId w:val="3"/>
        </w:numPr>
      </w:pPr>
      <w:r>
        <w:t>L</w:t>
      </w:r>
      <w:r w:rsidRPr="00703EF4">
        <w:t xml:space="preserve">inder, Greg. </w:t>
      </w:r>
      <w:r w:rsidRPr="00703EF4">
        <w:rPr>
          <w:i/>
        </w:rPr>
        <w:t>Failure Analysis and Smart Grid Control Protocols for Anaerobic Digesters</w:t>
      </w:r>
      <w:r w:rsidRPr="00703EF4">
        <w:t xml:space="preserve">. [Thesis] </w:t>
      </w:r>
      <w:smartTag w:uri="urn:schemas-microsoft-com:office:smarttags" w:element="place">
        <w:smartTag w:uri="urn:schemas-microsoft-com:office:smarttags" w:element="PlaceName">
          <w:r w:rsidRPr="00703EF4">
            <w:t>Clarkson</w:t>
          </w:r>
        </w:smartTag>
        <w:r w:rsidRPr="00703EF4">
          <w:t xml:space="preserve"> </w:t>
        </w:r>
        <w:smartTag w:uri="urn:schemas-microsoft-com:office:smarttags" w:element="PlaceType">
          <w:r w:rsidRPr="00703EF4">
            <w:t>University</w:t>
          </w:r>
        </w:smartTag>
      </w:smartTag>
      <w:r w:rsidRPr="00703EF4">
        <w:t>,  May 2009</w:t>
      </w:r>
    </w:p>
    <w:p w14:paraId="72DF1707" w14:textId="4F3A6B3B" w:rsidR="0031461D" w:rsidRPr="00BF0811" w:rsidRDefault="00DC3399" w:rsidP="00BF0811">
      <w:pPr>
        <w:numPr>
          <w:ilvl w:val="0"/>
          <w:numId w:val="3"/>
        </w:numPr>
        <w:rPr>
          <w:i/>
        </w:rPr>
      </w:pPr>
      <w:r>
        <w:rPr>
          <w:sz w:val="20"/>
          <w:szCs w:val="20"/>
        </w:rPr>
        <w:t xml:space="preserve"> </w:t>
      </w:r>
      <w:r w:rsidRPr="00703EF4">
        <w:t xml:space="preserve">Romanov, Gennady, Tug Arkan, Harry Carter, </w:t>
      </w:r>
      <w:proofErr w:type="spellStart"/>
      <w:r w:rsidRPr="00703EF4">
        <w:t>Timergali</w:t>
      </w:r>
      <w:proofErr w:type="spellEnd"/>
      <w:r w:rsidRPr="00703EF4">
        <w:t xml:space="preserve"> </w:t>
      </w:r>
      <w:proofErr w:type="spellStart"/>
      <w:r w:rsidRPr="00703EF4">
        <w:t>Khabiboulline</w:t>
      </w:r>
      <w:proofErr w:type="spellEnd"/>
      <w:r w:rsidRPr="00703EF4">
        <w:t xml:space="preserve">, Gregory Linder. </w:t>
      </w:r>
      <w:r w:rsidRPr="00703EF4">
        <w:rPr>
          <w:i/>
        </w:rPr>
        <w:t>Measurements of high order modes in high phase advance damped detuned accelerating structure for the NLC.</w:t>
      </w:r>
      <w:r w:rsidRPr="00703EF4">
        <w:t xml:space="preserve"> Proceedings of LINAC 2004, </w:t>
      </w:r>
      <w:smartTag w:uri="urn:schemas-microsoft-com:office:smarttags" w:element="place">
        <w:smartTag w:uri="urn:schemas-microsoft-com:office:smarttags" w:element="City">
          <w:r w:rsidRPr="00703EF4">
            <w:t>Lubeck</w:t>
          </w:r>
        </w:smartTag>
        <w:r w:rsidRPr="00703EF4">
          <w:t xml:space="preserve">, </w:t>
        </w:r>
        <w:smartTag w:uri="urn:schemas-microsoft-com:office:smarttags" w:element="country-region">
          <w:r w:rsidRPr="00703EF4">
            <w:t>Germany</w:t>
          </w:r>
        </w:smartTag>
      </w:smartTag>
      <w:r w:rsidRPr="00703EF4">
        <w:t>.</w:t>
      </w:r>
    </w:p>
    <w:sectPr w:rsidR="0031461D" w:rsidRPr="00BF0811" w:rsidSect="00FB78E5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1F5"/>
    <w:multiLevelType w:val="hybridMultilevel"/>
    <w:tmpl w:val="9132C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8F1"/>
    <w:multiLevelType w:val="hybridMultilevel"/>
    <w:tmpl w:val="54129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268A"/>
    <w:multiLevelType w:val="hybridMultilevel"/>
    <w:tmpl w:val="5818F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39C"/>
    <w:multiLevelType w:val="hybridMultilevel"/>
    <w:tmpl w:val="3B3CCAD2"/>
    <w:lvl w:ilvl="0" w:tplc="59243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343"/>
    <w:multiLevelType w:val="hybridMultilevel"/>
    <w:tmpl w:val="83584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550455">
    <w:abstractNumId w:val="1"/>
  </w:num>
  <w:num w:numId="2" w16cid:durableId="1507937699">
    <w:abstractNumId w:val="0"/>
  </w:num>
  <w:num w:numId="3" w16cid:durableId="1711150338">
    <w:abstractNumId w:val="3"/>
  </w:num>
  <w:num w:numId="4" w16cid:durableId="1802262774">
    <w:abstractNumId w:val="2"/>
  </w:num>
  <w:num w:numId="5" w16cid:durableId="1110467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99"/>
    <w:rsid w:val="000007CB"/>
    <w:rsid w:val="0000164E"/>
    <w:rsid w:val="000157F3"/>
    <w:rsid w:val="000166CE"/>
    <w:rsid w:val="0002102D"/>
    <w:rsid w:val="00022153"/>
    <w:rsid w:val="00023D67"/>
    <w:rsid w:val="00023F9E"/>
    <w:rsid w:val="00024E27"/>
    <w:rsid w:val="00026126"/>
    <w:rsid w:val="00027144"/>
    <w:rsid w:val="00031A9F"/>
    <w:rsid w:val="00042568"/>
    <w:rsid w:val="00051E7D"/>
    <w:rsid w:val="000660BC"/>
    <w:rsid w:val="0007288A"/>
    <w:rsid w:val="000A05C3"/>
    <w:rsid w:val="000A7562"/>
    <w:rsid w:val="000C4BCB"/>
    <w:rsid w:val="000D7CCC"/>
    <w:rsid w:val="000E789A"/>
    <w:rsid w:val="00101737"/>
    <w:rsid w:val="00127440"/>
    <w:rsid w:val="00136057"/>
    <w:rsid w:val="001367EF"/>
    <w:rsid w:val="00141AE1"/>
    <w:rsid w:val="00144CDE"/>
    <w:rsid w:val="00154E4F"/>
    <w:rsid w:val="00162235"/>
    <w:rsid w:val="001A4112"/>
    <w:rsid w:val="001B59D0"/>
    <w:rsid w:val="001C1AC7"/>
    <w:rsid w:val="001D7277"/>
    <w:rsid w:val="001E2914"/>
    <w:rsid w:val="001F3C9F"/>
    <w:rsid w:val="00202812"/>
    <w:rsid w:val="00203B15"/>
    <w:rsid w:val="002133AA"/>
    <w:rsid w:val="0021464E"/>
    <w:rsid w:val="00216B1F"/>
    <w:rsid w:val="002207C1"/>
    <w:rsid w:val="00225E7A"/>
    <w:rsid w:val="002435F5"/>
    <w:rsid w:val="00250993"/>
    <w:rsid w:val="00255E92"/>
    <w:rsid w:val="0026117B"/>
    <w:rsid w:val="002622E6"/>
    <w:rsid w:val="002D1065"/>
    <w:rsid w:val="002D3CB4"/>
    <w:rsid w:val="002D64DE"/>
    <w:rsid w:val="002E0D95"/>
    <w:rsid w:val="002E27DA"/>
    <w:rsid w:val="00305058"/>
    <w:rsid w:val="0031393A"/>
    <w:rsid w:val="0031461D"/>
    <w:rsid w:val="003208DE"/>
    <w:rsid w:val="003257DF"/>
    <w:rsid w:val="00332448"/>
    <w:rsid w:val="00333B41"/>
    <w:rsid w:val="00336C94"/>
    <w:rsid w:val="00337ED1"/>
    <w:rsid w:val="0034078D"/>
    <w:rsid w:val="00361950"/>
    <w:rsid w:val="00363601"/>
    <w:rsid w:val="00375D0A"/>
    <w:rsid w:val="003B1000"/>
    <w:rsid w:val="003B5051"/>
    <w:rsid w:val="003C5AF3"/>
    <w:rsid w:val="003D5A41"/>
    <w:rsid w:val="003E0570"/>
    <w:rsid w:val="003E1DB6"/>
    <w:rsid w:val="003F50AE"/>
    <w:rsid w:val="003F5353"/>
    <w:rsid w:val="00414299"/>
    <w:rsid w:val="004158C3"/>
    <w:rsid w:val="00425E47"/>
    <w:rsid w:val="004332FE"/>
    <w:rsid w:val="00443CF5"/>
    <w:rsid w:val="00447E0E"/>
    <w:rsid w:val="00467B88"/>
    <w:rsid w:val="004744D6"/>
    <w:rsid w:val="004917F7"/>
    <w:rsid w:val="00497070"/>
    <w:rsid w:val="004A2EA8"/>
    <w:rsid w:val="004A4272"/>
    <w:rsid w:val="004B68F1"/>
    <w:rsid w:val="004C1243"/>
    <w:rsid w:val="004C6239"/>
    <w:rsid w:val="004E1A48"/>
    <w:rsid w:val="004F7A83"/>
    <w:rsid w:val="0051344E"/>
    <w:rsid w:val="00516B19"/>
    <w:rsid w:val="00523187"/>
    <w:rsid w:val="00525CC4"/>
    <w:rsid w:val="00532040"/>
    <w:rsid w:val="005335AF"/>
    <w:rsid w:val="00533A61"/>
    <w:rsid w:val="005471A2"/>
    <w:rsid w:val="00574A9D"/>
    <w:rsid w:val="00577EFD"/>
    <w:rsid w:val="00581912"/>
    <w:rsid w:val="005A3A76"/>
    <w:rsid w:val="005B29BA"/>
    <w:rsid w:val="005B4306"/>
    <w:rsid w:val="005B6FD7"/>
    <w:rsid w:val="005C2DB4"/>
    <w:rsid w:val="005C61DB"/>
    <w:rsid w:val="005D44CC"/>
    <w:rsid w:val="005D75AA"/>
    <w:rsid w:val="005E0A19"/>
    <w:rsid w:val="005E78A9"/>
    <w:rsid w:val="00612035"/>
    <w:rsid w:val="00617BB1"/>
    <w:rsid w:val="006428E8"/>
    <w:rsid w:val="006436FD"/>
    <w:rsid w:val="00670D7F"/>
    <w:rsid w:val="00680421"/>
    <w:rsid w:val="006813C9"/>
    <w:rsid w:val="006928CD"/>
    <w:rsid w:val="006973E4"/>
    <w:rsid w:val="006A1E07"/>
    <w:rsid w:val="006C05B6"/>
    <w:rsid w:val="006D69D6"/>
    <w:rsid w:val="006D7B2A"/>
    <w:rsid w:val="006E26A8"/>
    <w:rsid w:val="006F11BE"/>
    <w:rsid w:val="006F12DE"/>
    <w:rsid w:val="00700496"/>
    <w:rsid w:val="007036AE"/>
    <w:rsid w:val="007114BA"/>
    <w:rsid w:val="00712B6A"/>
    <w:rsid w:val="00712C04"/>
    <w:rsid w:val="0071372A"/>
    <w:rsid w:val="00732169"/>
    <w:rsid w:val="0073697A"/>
    <w:rsid w:val="00762681"/>
    <w:rsid w:val="007910C8"/>
    <w:rsid w:val="007B4A49"/>
    <w:rsid w:val="007C2713"/>
    <w:rsid w:val="007E4F9A"/>
    <w:rsid w:val="007F5ADD"/>
    <w:rsid w:val="00805498"/>
    <w:rsid w:val="0081023D"/>
    <w:rsid w:val="00817A5E"/>
    <w:rsid w:val="00842A7D"/>
    <w:rsid w:val="00847358"/>
    <w:rsid w:val="008552F6"/>
    <w:rsid w:val="00870901"/>
    <w:rsid w:val="0087173A"/>
    <w:rsid w:val="00896851"/>
    <w:rsid w:val="008A56F2"/>
    <w:rsid w:val="008B3566"/>
    <w:rsid w:val="008B35CB"/>
    <w:rsid w:val="008B702C"/>
    <w:rsid w:val="008C4D27"/>
    <w:rsid w:val="008C7687"/>
    <w:rsid w:val="008D01D0"/>
    <w:rsid w:val="008D0C2D"/>
    <w:rsid w:val="008E3A64"/>
    <w:rsid w:val="009128AB"/>
    <w:rsid w:val="0092570E"/>
    <w:rsid w:val="00931DDA"/>
    <w:rsid w:val="00944718"/>
    <w:rsid w:val="0094785F"/>
    <w:rsid w:val="00957A00"/>
    <w:rsid w:val="00967AAC"/>
    <w:rsid w:val="00973A23"/>
    <w:rsid w:val="009B18D6"/>
    <w:rsid w:val="009F0E00"/>
    <w:rsid w:val="00A1072B"/>
    <w:rsid w:val="00A1472A"/>
    <w:rsid w:val="00A170EC"/>
    <w:rsid w:val="00A23E69"/>
    <w:rsid w:val="00A31D12"/>
    <w:rsid w:val="00A41F15"/>
    <w:rsid w:val="00A42BB2"/>
    <w:rsid w:val="00A42C64"/>
    <w:rsid w:val="00A46D44"/>
    <w:rsid w:val="00A53EF0"/>
    <w:rsid w:val="00A62BEC"/>
    <w:rsid w:val="00A910A2"/>
    <w:rsid w:val="00A942F9"/>
    <w:rsid w:val="00AB747E"/>
    <w:rsid w:val="00AC0B78"/>
    <w:rsid w:val="00AD6482"/>
    <w:rsid w:val="00AE5202"/>
    <w:rsid w:val="00AF5560"/>
    <w:rsid w:val="00B03DA7"/>
    <w:rsid w:val="00B142A1"/>
    <w:rsid w:val="00B21F5F"/>
    <w:rsid w:val="00B3085B"/>
    <w:rsid w:val="00B42247"/>
    <w:rsid w:val="00B422E6"/>
    <w:rsid w:val="00B44425"/>
    <w:rsid w:val="00B50527"/>
    <w:rsid w:val="00B74FCF"/>
    <w:rsid w:val="00B76881"/>
    <w:rsid w:val="00B90A0B"/>
    <w:rsid w:val="00BA5D72"/>
    <w:rsid w:val="00BA7AE1"/>
    <w:rsid w:val="00BB193E"/>
    <w:rsid w:val="00BB2F53"/>
    <w:rsid w:val="00BB6E2C"/>
    <w:rsid w:val="00BD1D3C"/>
    <w:rsid w:val="00BD7A23"/>
    <w:rsid w:val="00BE55D9"/>
    <w:rsid w:val="00BE630D"/>
    <w:rsid w:val="00BF0811"/>
    <w:rsid w:val="00BF2426"/>
    <w:rsid w:val="00C01CAC"/>
    <w:rsid w:val="00C04C56"/>
    <w:rsid w:val="00C059EC"/>
    <w:rsid w:val="00C0649C"/>
    <w:rsid w:val="00C370E1"/>
    <w:rsid w:val="00C64651"/>
    <w:rsid w:val="00C670B1"/>
    <w:rsid w:val="00CA532D"/>
    <w:rsid w:val="00CA5809"/>
    <w:rsid w:val="00CB14C2"/>
    <w:rsid w:val="00CB4B1B"/>
    <w:rsid w:val="00CC33AC"/>
    <w:rsid w:val="00CC6CA8"/>
    <w:rsid w:val="00CD7871"/>
    <w:rsid w:val="00D05737"/>
    <w:rsid w:val="00D1404D"/>
    <w:rsid w:val="00D25F46"/>
    <w:rsid w:val="00D461DF"/>
    <w:rsid w:val="00D81516"/>
    <w:rsid w:val="00DC3399"/>
    <w:rsid w:val="00DF2CFF"/>
    <w:rsid w:val="00DF2FEC"/>
    <w:rsid w:val="00DF5F75"/>
    <w:rsid w:val="00E07000"/>
    <w:rsid w:val="00E34A67"/>
    <w:rsid w:val="00E4139E"/>
    <w:rsid w:val="00E52B71"/>
    <w:rsid w:val="00E56E04"/>
    <w:rsid w:val="00E619CC"/>
    <w:rsid w:val="00E62973"/>
    <w:rsid w:val="00E80F28"/>
    <w:rsid w:val="00E8218B"/>
    <w:rsid w:val="00E8586E"/>
    <w:rsid w:val="00EB6671"/>
    <w:rsid w:val="00EE62E2"/>
    <w:rsid w:val="00EF5657"/>
    <w:rsid w:val="00F04FF2"/>
    <w:rsid w:val="00F05572"/>
    <w:rsid w:val="00F43EDA"/>
    <w:rsid w:val="00F4439B"/>
    <w:rsid w:val="00F4559C"/>
    <w:rsid w:val="00F52430"/>
    <w:rsid w:val="00F60F3C"/>
    <w:rsid w:val="00F64D04"/>
    <w:rsid w:val="00F700B8"/>
    <w:rsid w:val="00F85D39"/>
    <w:rsid w:val="00F85F8B"/>
    <w:rsid w:val="00FA0F1E"/>
    <w:rsid w:val="00FA146F"/>
    <w:rsid w:val="00FA3682"/>
    <w:rsid w:val="00FB78E5"/>
    <w:rsid w:val="00FC03AE"/>
    <w:rsid w:val="00FC04F1"/>
    <w:rsid w:val="00FC2A01"/>
    <w:rsid w:val="00FD3EAC"/>
    <w:rsid w:val="00FE39BB"/>
    <w:rsid w:val="00FE5058"/>
    <w:rsid w:val="00FE50FF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AF89"/>
  <w15:docId w15:val="{9ACA531F-42D2-4740-A84A-D05E2942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39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5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61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8FF4-7B68-4F45-8DA6-38C2B3A4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Greg Linder</cp:lastModifiedBy>
  <cp:revision>99</cp:revision>
  <cp:lastPrinted>2024-12-21T05:23:00Z</cp:lastPrinted>
  <dcterms:created xsi:type="dcterms:W3CDTF">2025-01-30T20:53:00Z</dcterms:created>
  <dcterms:modified xsi:type="dcterms:W3CDTF">2025-06-02T16:33:00Z</dcterms:modified>
</cp:coreProperties>
</file>